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B202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380B250" wp14:editId="7380B25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0B20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4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380B205" w14:textId="6B189F22" w:rsidR="00207C5B" w:rsidRDefault="00361698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1B449D">
        <w:rPr>
          <w:rFonts w:asciiTheme="minorHAnsi" w:hAnsiTheme="minorHAnsi"/>
          <w:b/>
          <w:lang w:val="en-IE"/>
        </w:rPr>
        <w:t xml:space="preserve"> </w:t>
      </w:r>
      <w:r w:rsidR="0066334F">
        <w:rPr>
          <w:rFonts w:asciiTheme="minorHAnsi" w:hAnsiTheme="minorHAnsi"/>
          <w:b/>
          <w:lang w:val="en-IE"/>
        </w:rPr>
        <w:t>Healthcare Assistant</w:t>
      </w:r>
    </w:p>
    <w:p w14:paraId="7380B206" w14:textId="77777777"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380B207" w14:textId="77777777" w:rsidR="00626FC5" w:rsidRPr="005048FC" w:rsidRDefault="00626FC5" w:rsidP="00626FC5">
      <w:pPr>
        <w:rPr>
          <w:rFonts w:asciiTheme="minorHAnsi" w:hAnsiTheme="minorHAnsi"/>
        </w:rPr>
      </w:pPr>
    </w:p>
    <w:p w14:paraId="7380B208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7380B209" w14:textId="383D27FD" w:rsidR="005048FC" w:rsidRPr="0066334F" w:rsidRDefault="005048FC" w:rsidP="005048FC">
      <w:pPr>
        <w:rPr>
          <w:rFonts w:asciiTheme="minorHAnsi" w:hAnsiTheme="minorHAnsi"/>
          <w:sz w:val="24"/>
          <w:szCs w:val="24"/>
          <w:u w:val="single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 xml:space="preserve">Title of Post: </w:t>
      </w:r>
      <w:proofErr w:type="gramStart"/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F42862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1B449D">
        <w:rPr>
          <w:rFonts w:asciiTheme="minorHAnsi" w:hAnsiTheme="minorHAnsi"/>
          <w:b/>
          <w:sz w:val="24"/>
          <w:szCs w:val="24"/>
          <w:lang w:val="en-IE"/>
        </w:rPr>
        <w:t xml:space="preserve"> </w:t>
      </w:r>
      <w:r w:rsidR="00F42862">
        <w:rPr>
          <w:rFonts w:asciiTheme="minorHAnsi" w:hAnsiTheme="minorHAnsi"/>
          <w:b/>
          <w:sz w:val="24"/>
          <w:szCs w:val="24"/>
          <w:lang w:val="en-IE"/>
        </w:rPr>
        <w:tab/>
      </w:r>
      <w:proofErr w:type="gramEnd"/>
      <w:r w:rsidR="0066334F" w:rsidRPr="0066334F">
        <w:rPr>
          <w:rFonts w:asciiTheme="minorHAnsi" w:hAnsiTheme="minorHAnsi"/>
          <w:sz w:val="24"/>
          <w:szCs w:val="24"/>
          <w:lang w:val="en-IE"/>
        </w:rPr>
        <w:t xml:space="preserve">Healthcare 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Assistant</w:t>
      </w:r>
      <w:r w:rsidR="00F42862">
        <w:rPr>
          <w:rFonts w:asciiTheme="minorHAnsi" w:hAnsiTheme="minorHAnsi"/>
          <w:sz w:val="24"/>
          <w:szCs w:val="24"/>
          <w:lang w:val="en-IE"/>
        </w:rPr>
        <w:t xml:space="preserve"> Contract and Relief</w:t>
      </w:r>
    </w:p>
    <w:p w14:paraId="7380B20A" w14:textId="77777777" w:rsidR="005048FC" w:rsidRPr="0066334F" w:rsidRDefault="005048FC" w:rsidP="005048FC">
      <w:pPr>
        <w:rPr>
          <w:rFonts w:asciiTheme="minorHAnsi" w:hAnsiTheme="minorHAnsi"/>
          <w:sz w:val="24"/>
          <w:szCs w:val="24"/>
          <w:lang w:val="en-IE"/>
        </w:rPr>
      </w:pPr>
      <w:r w:rsidRPr="0066334F">
        <w:rPr>
          <w:rFonts w:asciiTheme="minorHAnsi" w:hAnsiTheme="minorHAnsi"/>
          <w:b/>
          <w:sz w:val="24"/>
          <w:szCs w:val="24"/>
          <w:lang w:val="en-IE"/>
        </w:rPr>
        <w:t>Location:</w:t>
      </w:r>
      <w:r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D77E75" w:rsidRPr="0066334F">
        <w:rPr>
          <w:rFonts w:asciiTheme="minorHAnsi" w:hAnsiTheme="minorHAnsi"/>
          <w:b/>
          <w:sz w:val="24"/>
          <w:szCs w:val="24"/>
          <w:lang w:val="en-IE"/>
        </w:rPr>
        <w:tab/>
      </w:r>
      <w:r w:rsidR="0066334F" w:rsidRPr="0066334F">
        <w:rPr>
          <w:rFonts w:asciiTheme="minorHAnsi" w:hAnsiTheme="minorHAnsi"/>
          <w:sz w:val="24"/>
          <w:szCs w:val="24"/>
          <w:lang w:val="en-IE"/>
        </w:rPr>
        <w:t>North Dublin</w:t>
      </w:r>
    </w:p>
    <w:p w14:paraId="7380B20B" w14:textId="3266D028" w:rsidR="005048FC" w:rsidRPr="0066334F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About Peter McVerry Trust:</w:t>
      </w:r>
      <w:r w:rsidRPr="0066334F">
        <w:rPr>
          <w:rFonts w:asciiTheme="minorHAnsi" w:hAnsiTheme="minorHAnsi" w:cs="Helvetica"/>
          <w:sz w:val="24"/>
          <w:szCs w:val="24"/>
        </w:rPr>
        <w:t xml:space="preserve"> Established in 1983 by Fr Peter McVerry</w:t>
      </w:r>
      <w:r w:rsidR="00383EE3" w:rsidRPr="0066334F">
        <w:rPr>
          <w:rFonts w:asciiTheme="minorHAnsi" w:hAnsiTheme="minorHAnsi" w:cs="Helvetica"/>
          <w:sz w:val="24"/>
          <w:szCs w:val="24"/>
        </w:rPr>
        <w:t>,</w:t>
      </w:r>
      <w:r w:rsidRPr="0066334F">
        <w:rPr>
          <w:rFonts w:asciiTheme="minorHAnsi" w:hAnsiTheme="minorHAnsi" w:cs="Helvetica"/>
          <w:sz w:val="24"/>
          <w:szCs w:val="24"/>
        </w:rPr>
        <w:t xml:space="preserve"> the charity works with individuals at risk of, or experiencing homelessness,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in Dublin, Kildare, </w:t>
      </w:r>
      <w:proofErr w:type="spellStart"/>
      <w:r w:rsidR="00383EE3" w:rsidRPr="0066334F">
        <w:rPr>
          <w:rFonts w:asciiTheme="minorHAnsi" w:hAnsiTheme="minorHAnsi" w:cs="Helvetica"/>
          <w:sz w:val="24"/>
          <w:szCs w:val="24"/>
        </w:rPr>
        <w:t>Laois</w:t>
      </w:r>
      <w:proofErr w:type="spellEnd"/>
      <w:r w:rsidR="00383EE3" w:rsidRPr="0066334F">
        <w:rPr>
          <w:rFonts w:asciiTheme="minorHAnsi" w:hAnsiTheme="minorHAnsi" w:cs="Helvetica"/>
          <w:sz w:val="24"/>
          <w:szCs w:val="24"/>
        </w:rPr>
        <w:t xml:space="preserve"> and Limerick</w:t>
      </w:r>
      <w:r w:rsidRPr="0066334F">
        <w:rPr>
          <w:rFonts w:asciiTheme="minorHAnsi" w:hAnsiTheme="minorHAnsi" w:cs="Helvetica"/>
          <w:sz w:val="24"/>
          <w:szCs w:val="24"/>
        </w:rPr>
        <w:t xml:space="preserve">. Peter McVerry Trust provides a wide range of services in the areas of 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homelessness </w:t>
      </w:r>
      <w:r w:rsidRPr="0066334F">
        <w:rPr>
          <w:rFonts w:asciiTheme="minorHAnsi" w:hAnsiTheme="minorHAnsi" w:cs="Helvetica"/>
          <w:sz w:val="24"/>
          <w:szCs w:val="24"/>
        </w:rPr>
        <w:t xml:space="preserve">prevention, </w:t>
      </w:r>
      <w:r w:rsidR="004973F4" w:rsidRPr="0066334F">
        <w:rPr>
          <w:rFonts w:asciiTheme="minorHAnsi" w:hAnsiTheme="minorHAnsi" w:cs="Helvetica"/>
          <w:sz w:val="24"/>
          <w:szCs w:val="24"/>
        </w:rPr>
        <w:t>Family Services,</w:t>
      </w:r>
      <w:r w:rsidR="00D46387">
        <w:rPr>
          <w:rFonts w:asciiTheme="minorHAnsi" w:hAnsiTheme="minorHAnsi" w:cs="Helvetica"/>
          <w:sz w:val="24"/>
          <w:szCs w:val="24"/>
        </w:rPr>
        <w:t xml:space="preserve"> </w:t>
      </w:r>
      <w:r w:rsidRPr="0066334F">
        <w:rPr>
          <w:rFonts w:asciiTheme="minorHAnsi" w:hAnsiTheme="minorHAnsi" w:cs="Helvetica"/>
          <w:sz w:val="24"/>
          <w:szCs w:val="24"/>
        </w:rPr>
        <w:t>housing, homeless</w:t>
      </w:r>
      <w:r w:rsidR="00383EE3" w:rsidRPr="0066334F">
        <w:rPr>
          <w:rFonts w:asciiTheme="minorHAnsi" w:hAnsiTheme="minorHAnsi" w:cs="Helvetica"/>
          <w:sz w:val="24"/>
          <w:szCs w:val="24"/>
        </w:rPr>
        <w:t xml:space="preserve"> services</w:t>
      </w:r>
      <w:r w:rsidRPr="0066334F">
        <w:rPr>
          <w:rFonts w:asciiTheme="minorHAnsi" w:hAnsiTheme="minorHAnsi" w:cs="Helvetica"/>
          <w:sz w:val="24"/>
          <w:szCs w:val="24"/>
        </w:rPr>
        <w:t xml:space="preserve">, under 18s residential and drug treatment. </w:t>
      </w:r>
    </w:p>
    <w:p w14:paraId="7380B20C" w14:textId="77777777" w:rsidR="005048FC" w:rsidRPr="0066334F" w:rsidRDefault="005048FC" w:rsidP="005048FC">
      <w:pPr>
        <w:spacing w:before="100" w:beforeAutospacing="1" w:after="100" w:afterAutospacing="1"/>
        <w:rPr>
          <w:rFonts w:asciiTheme="minorHAnsi" w:hAnsiTheme="minorHAnsi" w:cs="Helvetica"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>Our Vision</w:t>
      </w:r>
      <w:r w:rsidRPr="0066334F">
        <w:rPr>
          <w:rFonts w:asciiTheme="minorHAnsi" w:hAnsiTheme="minorHAnsi" w:cs="Helvetica"/>
          <w:sz w:val="24"/>
          <w:szCs w:val="24"/>
        </w:rPr>
        <w:t>: “An Ireland that supports all those on the margins and upholds their rights to full inclusion in society.”</w:t>
      </w:r>
    </w:p>
    <w:p w14:paraId="7380B20D" w14:textId="77777777" w:rsidR="005048FC" w:rsidRPr="0066334F" w:rsidRDefault="005048FC" w:rsidP="005048FC">
      <w:pPr>
        <w:pStyle w:val="BodyText"/>
        <w:spacing w:after="0"/>
        <w:jc w:val="both"/>
        <w:rPr>
          <w:rFonts w:asciiTheme="minorHAnsi" w:hAnsiTheme="minorHAnsi"/>
        </w:rPr>
      </w:pPr>
      <w:r w:rsidRPr="0066334F">
        <w:rPr>
          <w:rFonts w:asciiTheme="minorHAnsi" w:hAnsiTheme="minorHAnsi" w:cs="Helvetica"/>
          <w:b/>
        </w:rPr>
        <w:t>Our Mission:</w:t>
      </w:r>
      <w:r w:rsidRPr="0066334F">
        <w:rPr>
          <w:rFonts w:asciiTheme="minorHAnsi" w:hAnsiTheme="minorHAnsi" w:cs="Helvetica"/>
        </w:rPr>
        <w:t xml:space="preserve">  </w:t>
      </w:r>
      <w:r w:rsidRPr="0066334F">
        <w:rPr>
          <w:rFonts w:asciiTheme="minorHAnsi" w:hAnsiTheme="minorHAnsi"/>
        </w:rPr>
        <w:t>Peter McVerry Trust is committed to reducing homelessness</w:t>
      </w:r>
      <w:r w:rsidR="00383EE3" w:rsidRPr="0066334F">
        <w:rPr>
          <w:rFonts w:asciiTheme="minorHAnsi" w:hAnsiTheme="minorHAnsi"/>
        </w:rPr>
        <w:t>,</w:t>
      </w:r>
      <w:r w:rsidR="000E60F2" w:rsidRPr="0066334F">
        <w:rPr>
          <w:rFonts w:asciiTheme="minorHAnsi" w:hAnsiTheme="minorHAnsi"/>
        </w:rPr>
        <w:t xml:space="preserve"> </w:t>
      </w:r>
      <w:r w:rsidRPr="0066334F">
        <w:rPr>
          <w:rFonts w:asciiTheme="minorHAnsi" w:hAnsiTheme="minorHAnsi"/>
        </w:rPr>
        <w:t xml:space="preserve">the harm </w:t>
      </w:r>
      <w:r w:rsidR="000E60F2" w:rsidRPr="0066334F">
        <w:rPr>
          <w:rFonts w:asciiTheme="minorHAnsi" w:hAnsiTheme="minorHAnsi"/>
        </w:rPr>
        <w:t xml:space="preserve">caused </w:t>
      </w:r>
      <w:r w:rsidRPr="0066334F">
        <w:rPr>
          <w:rFonts w:asciiTheme="minorHAnsi" w:hAnsiTheme="minorHAnsi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7380B20E" w14:textId="77777777" w:rsidR="005048FC" w:rsidRPr="0066334F" w:rsidRDefault="005048FC" w:rsidP="00626FC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80B20F" w14:textId="77777777" w:rsidR="0066334F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Key Responsibilities and Duties:</w:t>
      </w:r>
    </w:p>
    <w:p w14:paraId="7380B210" w14:textId="77777777" w:rsidR="0066334F" w:rsidRPr="0066334F" w:rsidRDefault="0066334F" w:rsidP="0066334F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</w:rPr>
        <w:t>To work for Peter McVerry Trust within the authority delegated to him/her by the Manager/Team Leader/Social Care Leader;</w:t>
      </w:r>
    </w:p>
    <w:p w14:paraId="7380B211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work as part of a team of Health Care Assistants, under the direction of the Nursing team.</w:t>
      </w:r>
    </w:p>
    <w:p w14:paraId="7380B212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To provide quality person </w:t>
      </w:r>
      <w:proofErr w:type="spellStart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cen</w:t>
      </w:r>
      <w:bookmarkStart w:id="0" w:name="_GoBack"/>
      <w:bookmarkEnd w:id="0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tered</w:t>
      </w:r>
      <w:proofErr w:type="spellEnd"/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 xml:space="preserve"> care to meet the needs of residents in order for them to continue living independently with privacy and dignity. </w:t>
      </w:r>
    </w:p>
    <w:p w14:paraId="7380B213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promote a caring environment for residents through high standards of professional practice which are conducive to the physical, emotional, social, intellectual and spiritual needs of the service users.</w:t>
      </w:r>
    </w:p>
    <w:p w14:paraId="7380B214" w14:textId="77777777" w:rsidR="0066334F" w:rsidRPr="0066334F" w:rsidRDefault="0066334F" w:rsidP="0066334F">
      <w:pPr>
        <w:numPr>
          <w:ilvl w:val="0"/>
          <w:numId w:val="16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  <w:r w:rsidRPr="0066334F">
        <w:rPr>
          <w:rFonts w:asciiTheme="minorHAnsi" w:eastAsia="Times New Roman" w:hAnsiTheme="minorHAnsi" w:cs="Helvetica"/>
          <w:sz w:val="24"/>
          <w:szCs w:val="24"/>
          <w:lang w:val="en-IE" w:eastAsia="en-IE"/>
        </w:rPr>
        <w:t>To provide high standard services as specified in agreed care plans and to contribute to the continual review of resident’s needs.</w:t>
      </w:r>
    </w:p>
    <w:p w14:paraId="7380B215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16" w14:textId="77777777" w:rsidR="005048FC" w:rsidRPr="0066334F" w:rsidRDefault="005048FC" w:rsidP="005048FC">
      <w:pPr>
        <w:jc w:val="both"/>
        <w:rPr>
          <w:rFonts w:asciiTheme="minorHAnsi" w:hAnsiTheme="minorHAnsi"/>
          <w:sz w:val="24"/>
          <w:szCs w:val="24"/>
        </w:rPr>
      </w:pPr>
    </w:p>
    <w:p w14:paraId="7380B217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To maintain a safe and healthy living environment through:</w:t>
      </w:r>
    </w:p>
    <w:p w14:paraId="7380B218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19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Adherence to safety and security protocols;</w:t>
      </w:r>
    </w:p>
    <w:p w14:paraId="7380B21A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Ensuring that the environment is maintained to a high standard at all times;</w:t>
      </w:r>
    </w:p>
    <w:p w14:paraId="7380B21B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Assigning routine tasks and domestic duties to residents;</w:t>
      </w:r>
    </w:p>
    <w:p w14:paraId="7380B21C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Keeping stock of household necessities and purchasing weekly groceries;</w:t>
      </w:r>
    </w:p>
    <w:p w14:paraId="7380B21D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Providing meals along with residents to support the development of independent living skills;</w:t>
      </w:r>
    </w:p>
    <w:p w14:paraId="7380B21E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Advice and help to residents with housekeeping needs;</w:t>
      </w:r>
    </w:p>
    <w:p w14:paraId="7380B21F" w14:textId="77777777" w:rsidR="004973F4" w:rsidRPr="0066334F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Mediating disputes and encouraging co-operation.</w:t>
      </w:r>
    </w:p>
    <w:p w14:paraId="7380B220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1" w14:textId="77777777" w:rsidR="004973F4" w:rsidRPr="0066334F" w:rsidRDefault="004973F4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2" w14:textId="77777777" w:rsidR="0066334F" w:rsidRPr="0066334F" w:rsidRDefault="0066334F" w:rsidP="004973F4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14:paraId="7380B223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4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66334F">
        <w:rPr>
          <w:rFonts w:asciiTheme="minorHAnsi" w:hAnsiTheme="minorHAnsi"/>
          <w:b/>
        </w:rPr>
        <w:t>Change in work programme:</w:t>
      </w:r>
    </w:p>
    <w:p w14:paraId="7380B225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6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It may be necessary, from time to time, for workload to be re-prioritised in order to accommodate workloads in other areas of the organization.  Due notice and consultation will be given.</w:t>
      </w:r>
    </w:p>
    <w:p w14:paraId="7380B227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8" w14:textId="77777777" w:rsidR="004973F4" w:rsidRPr="0066334F" w:rsidRDefault="004973F4" w:rsidP="004973F4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380B229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To have a positive and enthusiastic attitude in work:</w:t>
      </w:r>
    </w:p>
    <w:p w14:paraId="7380B22A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2B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management, staff and residents of the Peter McVerry Trust.</w:t>
      </w:r>
    </w:p>
    <w:p w14:paraId="7380B22C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In your interactions with external agencies while representing the Peter McVerry Trust.</w:t>
      </w:r>
    </w:p>
    <w:p w14:paraId="7380B22D" w14:textId="77777777" w:rsidR="004973F4" w:rsidRPr="0066334F" w:rsidRDefault="004973F4" w:rsidP="004973F4">
      <w:pPr>
        <w:jc w:val="both"/>
        <w:rPr>
          <w:rFonts w:asciiTheme="minorHAnsi" w:hAnsiTheme="minorHAnsi"/>
          <w:sz w:val="24"/>
          <w:szCs w:val="24"/>
        </w:rPr>
      </w:pPr>
    </w:p>
    <w:p w14:paraId="7380B22E" w14:textId="77777777" w:rsidR="004973F4" w:rsidRPr="0066334F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2F" w14:textId="77777777" w:rsidR="004973F4" w:rsidRPr="0066334F" w:rsidRDefault="004973F4" w:rsidP="0066334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66334F">
        <w:rPr>
          <w:rFonts w:asciiTheme="minorHAnsi" w:hAnsiTheme="minorHAnsi"/>
          <w:b/>
        </w:rPr>
        <w:t>Other Duties:</w:t>
      </w:r>
    </w:p>
    <w:p w14:paraId="7380B230" w14:textId="77777777" w:rsidR="004973F4" w:rsidRPr="0066334F" w:rsidRDefault="004973F4" w:rsidP="004973F4">
      <w:pPr>
        <w:jc w:val="both"/>
        <w:rPr>
          <w:rFonts w:asciiTheme="minorHAnsi" w:hAnsiTheme="minorHAnsi"/>
          <w:b/>
          <w:sz w:val="24"/>
          <w:szCs w:val="24"/>
        </w:rPr>
      </w:pPr>
    </w:p>
    <w:p w14:paraId="7380B231" w14:textId="77777777" w:rsidR="004973F4" w:rsidRPr="0066334F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4"/>
          <w:szCs w:val="24"/>
        </w:rPr>
      </w:pPr>
      <w:r w:rsidRPr="0066334F">
        <w:rPr>
          <w:rFonts w:asciiTheme="minorHAnsi" w:hAnsiTheme="minorHAnsi"/>
          <w:sz w:val="24"/>
          <w:szCs w:val="24"/>
        </w:rPr>
        <w:t>Any other duties as designated by the Manager/Team Leader/Social Care Leader.</w:t>
      </w:r>
    </w:p>
    <w:p w14:paraId="7380B232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3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4" w14:textId="77777777" w:rsidR="004973F4" w:rsidRPr="0066334F" w:rsidRDefault="004973F4" w:rsidP="004973F4">
      <w:pPr>
        <w:pBdr>
          <w:bottom w:val="single" w:sz="12" w:space="1" w:color="auto"/>
        </w:pBdr>
        <w:jc w:val="both"/>
        <w:rPr>
          <w:rFonts w:asciiTheme="minorHAnsi" w:hAnsiTheme="minorHAnsi" w:cs="Helvetica"/>
          <w:sz w:val="24"/>
          <w:szCs w:val="24"/>
        </w:rPr>
      </w:pPr>
    </w:p>
    <w:p w14:paraId="7380B235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6" w14:textId="77777777" w:rsidR="004973F4" w:rsidRPr="0066334F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7" w14:textId="77777777" w:rsidR="004973F4" w:rsidRPr="0066334F" w:rsidRDefault="004973F4" w:rsidP="00361698">
      <w:pPr>
        <w:tabs>
          <w:tab w:val="num" w:pos="1080"/>
        </w:tabs>
        <w:rPr>
          <w:rFonts w:asciiTheme="minorHAnsi" w:hAnsiTheme="minorHAnsi"/>
          <w:b/>
          <w:sz w:val="24"/>
          <w:szCs w:val="24"/>
          <w:u w:val="single"/>
        </w:rPr>
      </w:pPr>
    </w:p>
    <w:p w14:paraId="7380B238" w14:textId="77777777" w:rsidR="004973F4" w:rsidRPr="0066334F" w:rsidRDefault="004973F4" w:rsidP="004973F4">
      <w:pPr>
        <w:rPr>
          <w:rFonts w:asciiTheme="minorHAnsi" w:hAnsiTheme="minorHAnsi"/>
          <w:b/>
          <w:bCs/>
          <w:sz w:val="24"/>
          <w:szCs w:val="24"/>
        </w:rPr>
      </w:pPr>
    </w:p>
    <w:p w14:paraId="7380B239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380B23A" w14:textId="77777777" w:rsidR="00AB5D58" w:rsidRPr="0066334F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6334F">
        <w:rPr>
          <w:rFonts w:asciiTheme="minorHAnsi" w:hAnsiTheme="minorHAnsi"/>
          <w:b/>
          <w:sz w:val="24"/>
          <w:szCs w:val="24"/>
          <w:u w:val="single"/>
        </w:rPr>
        <w:t>Person Specification:</w:t>
      </w:r>
    </w:p>
    <w:p w14:paraId="7380B23B" w14:textId="77777777" w:rsidR="00AB5D58" w:rsidRPr="0066334F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380B23C" w14:textId="77777777" w:rsidR="0066334F" w:rsidRPr="0066334F" w:rsidRDefault="00AB5D58" w:rsidP="0066334F">
      <w:pPr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Qualifications and Experience:</w:t>
      </w:r>
    </w:p>
    <w:p w14:paraId="7380B23D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QQI Level 5 in Healthcare, Pre-Nursing or those who are working towards the qualification.</w:t>
      </w:r>
    </w:p>
    <w:p w14:paraId="7380B23E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Previous nursing home experience an advantage.</w:t>
      </w:r>
    </w:p>
    <w:p w14:paraId="7380B23F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The desire to be part of a team</w:t>
      </w:r>
    </w:p>
    <w:p w14:paraId="7380B240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 xml:space="preserve">Genuine passion for working in healthcare and to provide person </w:t>
      </w:r>
      <w:proofErr w:type="spellStart"/>
      <w:r w:rsidRPr="0066334F">
        <w:rPr>
          <w:rFonts w:asciiTheme="minorHAnsi" w:eastAsia="Times New Roman" w:hAnsiTheme="minorHAnsi" w:cs="Helvetica"/>
          <w:lang w:val="en-IE" w:eastAsia="en-IE"/>
        </w:rPr>
        <w:t>centered</w:t>
      </w:r>
      <w:proofErr w:type="spellEnd"/>
      <w:r w:rsidRPr="0066334F">
        <w:rPr>
          <w:rFonts w:asciiTheme="minorHAnsi" w:eastAsia="Times New Roman" w:hAnsiTheme="minorHAnsi" w:cs="Helvetica"/>
          <w:lang w:val="en-IE" w:eastAsia="en-IE"/>
        </w:rPr>
        <w:t xml:space="preserve"> care</w:t>
      </w:r>
    </w:p>
    <w:p w14:paraId="7380B241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Willingness to work hard and be actively involved in the business</w:t>
      </w:r>
    </w:p>
    <w:p w14:paraId="7380B242" w14:textId="77777777" w:rsidR="0066334F" w:rsidRPr="0066334F" w:rsidRDefault="0066334F" w:rsidP="0066334F">
      <w:pPr>
        <w:pStyle w:val="ListParagraph"/>
        <w:numPr>
          <w:ilvl w:val="0"/>
          <w:numId w:val="17"/>
        </w:numPr>
        <w:shd w:val="clear" w:color="auto" w:fill="FFFFFF"/>
        <w:spacing w:after="120" w:line="336" w:lineRule="atLeast"/>
        <w:rPr>
          <w:rFonts w:asciiTheme="minorHAnsi" w:eastAsia="Times New Roman" w:hAnsiTheme="minorHAnsi" w:cs="Helvetica"/>
          <w:lang w:val="en-IE" w:eastAsia="en-IE"/>
        </w:rPr>
      </w:pPr>
      <w:r w:rsidRPr="0066334F">
        <w:rPr>
          <w:rFonts w:asciiTheme="minorHAnsi" w:eastAsia="Times New Roman" w:hAnsiTheme="minorHAnsi" w:cs="Helvetica"/>
          <w:lang w:val="en-IE" w:eastAsia="en-IE"/>
        </w:rPr>
        <w:t>Experience with Neuro/Rehab and Acquired Brain Injury an advantage</w:t>
      </w:r>
    </w:p>
    <w:p w14:paraId="7380B243" w14:textId="77777777" w:rsidR="0066334F" w:rsidRPr="0066334F" w:rsidRDefault="0066334F" w:rsidP="0066334F">
      <w:pPr>
        <w:shd w:val="clear" w:color="auto" w:fill="FFFFFF"/>
        <w:spacing w:after="288" w:line="396" w:lineRule="atLeast"/>
        <w:ind w:firstLine="60"/>
        <w:rPr>
          <w:rFonts w:asciiTheme="minorHAnsi" w:eastAsia="Times New Roman" w:hAnsiTheme="minorHAnsi" w:cs="Helvetica"/>
          <w:sz w:val="24"/>
          <w:szCs w:val="24"/>
          <w:lang w:val="en-IE" w:eastAsia="en-IE"/>
        </w:rPr>
      </w:pPr>
    </w:p>
    <w:p w14:paraId="7380B244" w14:textId="77777777" w:rsidR="00AB5D58" w:rsidRPr="0066334F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</w:rPr>
      </w:pPr>
    </w:p>
    <w:p w14:paraId="7380B245" w14:textId="45AA1BD9" w:rsidR="00AB5D58" w:rsidRPr="0066334F" w:rsidRDefault="00AB5D58" w:rsidP="00AB5D58">
      <w:pPr>
        <w:jc w:val="both"/>
        <w:rPr>
          <w:rFonts w:asciiTheme="minorHAnsi" w:hAnsiTheme="minorHAnsi" w:cs="Helvetica"/>
          <w:b/>
          <w:sz w:val="24"/>
          <w:szCs w:val="24"/>
        </w:rPr>
      </w:pPr>
      <w:r w:rsidRPr="0066334F">
        <w:rPr>
          <w:rFonts w:asciiTheme="minorHAnsi" w:hAnsiTheme="minorHAnsi" w:cs="Helvetica"/>
          <w:b/>
          <w:sz w:val="24"/>
          <w:szCs w:val="24"/>
        </w:rPr>
        <w:t xml:space="preserve">To apply, please download the PMVT application form from </w:t>
      </w:r>
      <w:hyperlink r:id="rId9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http://www.pmvtrust.ie/about-us/vacancies/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. Completed application forms should be sent to </w:t>
      </w:r>
      <w:hyperlink r:id="rId10" w:history="1">
        <w:r w:rsidRPr="0066334F">
          <w:rPr>
            <w:rStyle w:val="Hyperlink"/>
            <w:rFonts w:asciiTheme="minorHAnsi" w:hAnsiTheme="minorHAnsi" w:cs="Helvetica"/>
            <w:b/>
            <w:sz w:val="24"/>
            <w:szCs w:val="24"/>
          </w:rPr>
          <w:t>recruitment@pmvtrust.ie</w:t>
        </w:r>
      </w:hyperlink>
      <w:r w:rsidRPr="0066334F">
        <w:rPr>
          <w:rFonts w:asciiTheme="minorHAnsi" w:hAnsiTheme="minorHAnsi" w:cs="Helvetica"/>
          <w:b/>
          <w:sz w:val="24"/>
          <w:szCs w:val="24"/>
        </w:rPr>
        <w:t xml:space="preserve"> </w:t>
      </w:r>
    </w:p>
    <w:p w14:paraId="7380B246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7" w14:textId="77777777" w:rsidR="00AB5D58" w:rsidRPr="0066334F" w:rsidRDefault="00AB5D58" w:rsidP="00AB5D58">
      <w:pPr>
        <w:tabs>
          <w:tab w:val="num" w:pos="0"/>
        </w:tabs>
        <w:jc w:val="center"/>
        <w:rPr>
          <w:rFonts w:asciiTheme="minorHAnsi" w:hAnsiTheme="minorHAnsi" w:cs="Helvetica"/>
          <w:sz w:val="24"/>
          <w:szCs w:val="24"/>
        </w:rPr>
      </w:pPr>
    </w:p>
    <w:p w14:paraId="7380B248" w14:textId="77777777" w:rsidR="00AB5D58" w:rsidRPr="0066334F" w:rsidRDefault="00AB5D58" w:rsidP="00AB5D58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66334F">
        <w:rPr>
          <w:rFonts w:asciiTheme="minorHAnsi" w:hAnsiTheme="minorHAnsi"/>
          <w:b/>
          <w:sz w:val="24"/>
          <w:szCs w:val="24"/>
        </w:rPr>
        <w:t>Peter McVerry Trust is an Equal Opportunity Employer</w:t>
      </w:r>
    </w:p>
    <w:p w14:paraId="7380B249" w14:textId="77777777" w:rsidR="004973F4" w:rsidRPr="0066334F" w:rsidRDefault="004973F4" w:rsidP="004973F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380B24A" w14:textId="77777777" w:rsidR="004973F4" w:rsidRPr="0066334F" w:rsidRDefault="004973F4" w:rsidP="004973F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7380B24B" w14:textId="77777777" w:rsidR="005048FC" w:rsidRPr="0066334F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</w:rPr>
      </w:pPr>
    </w:p>
    <w:p w14:paraId="7380B24C" w14:textId="77777777" w:rsidR="00681356" w:rsidRPr="00DE2D2B" w:rsidRDefault="00681356" w:rsidP="006112EC">
      <w:pPr>
        <w:jc w:val="both"/>
        <w:rPr>
          <w:rFonts w:asciiTheme="minorHAnsi" w:hAnsiTheme="minorHAnsi" w:cs="Helvetica"/>
          <w:b/>
        </w:rPr>
      </w:pPr>
    </w:p>
    <w:p w14:paraId="7380B24D" w14:textId="449BB32B" w:rsidR="00A77063" w:rsidRPr="00DE2D2B" w:rsidRDefault="00DE2D2B" w:rsidP="00A77063">
      <w:pPr>
        <w:tabs>
          <w:tab w:val="num" w:pos="0"/>
        </w:tabs>
        <w:jc w:val="center"/>
        <w:rPr>
          <w:rFonts w:cs="Helvetica"/>
          <w:b/>
        </w:rPr>
      </w:pPr>
      <w:r w:rsidRPr="00DE2D2B">
        <w:rPr>
          <w:rFonts w:cs="Helvetica"/>
          <w:b/>
        </w:rPr>
        <w:t xml:space="preserve">Closing Date for Applications </w:t>
      </w:r>
      <w:r w:rsidR="00F42862">
        <w:rPr>
          <w:rFonts w:cs="Helvetica"/>
          <w:b/>
        </w:rPr>
        <w:t>25th</w:t>
      </w:r>
      <w:r w:rsidR="0064765C" w:rsidRPr="0064765C">
        <w:rPr>
          <w:rFonts w:cs="Helvetica"/>
          <w:b/>
          <w:vertAlign w:val="superscript"/>
        </w:rPr>
        <w:t>th</w:t>
      </w:r>
      <w:r w:rsidR="0064765C">
        <w:rPr>
          <w:rFonts w:cs="Helvetica"/>
          <w:b/>
        </w:rPr>
        <w:t xml:space="preserve"> </w:t>
      </w:r>
      <w:r w:rsidR="00F42862">
        <w:rPr>
          <w:rFonts w:cs="Helvetica"/>
          <w:b/>
        </w:rPr>
        <w:t>February</w:t>
      </w:r>
      <w:r w:rsidR="0064765C">
        <w:rPr>
          <w:rFonts w:cs="Helvetica"/>
          <w:b/>
        </w:rPr>
        <w:t xml:space="preserve"> 202</w:t>
      </w:r>
      <w:r w:rsidR="00F42862">
        <w:rPr>
          <w:rFonts w:cs="Helvetica"/>
          <w:b/>
        </w:rPr>
        <w:t>1</w:t>
      </w:r>
    </w:p>
    <w:p w14:paraId="7380B24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7380B24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53E"/>
    <w:multiLevelType w:val="hybridMultilevel"/>
    <w:tmpl w:val="8D5A52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EEB"/>
    <w:multiLevelType w:val="hybridMultilevel"/>
    <w:tmpl w:val="69DEE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F53"/>
    <w:multiLevelType w:val="multilevel"/>
    <w:tmpl w:val="457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7234E"/>
    <w:multiLevelType w:val="hybridMultilevel"/>
    <w:tmpl w:val="2A3C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F0C"/>
    <w:multiLevelType w:val="multilevel"/>
    <w:tmpl w:val="C1A682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1B449D"/>
    <w:rsid w:val="00207C5B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B4FAD"/>
    <w:rsid w:val="004F4183"/>
    <w:rsid w:val="005048FC"/>
    <w:rsid w:val="00546373"/>
    <w:rsid w:val="00575CFD"/>
    <w:rsid w:val="006112EC"/>
    <w:rsid w:val="00626FC5"/>
    <w:rsid w:val="0062721C"/>
    <w:rsid w:val="0064765C"/>
    <w:rsid w:val="0066334F"/>
    <w:rsid w:val="00675492"/>
    <w:rsid w:val="00681356"/>
    <w:rsid w:val="0069026A"/>
    <w:rsid w:val="00694625"/>
    <w:rsid w:val="006A43F7"/>
    <w:rsid w:val="006F7578"/>
    <w:rsid w:val="007231FD"/>
    <w:rsid w:val="008E2D65"/>
    <w:rsid w:val="009A289D"/>
    <w:rsid w:val="00A43BC0"/>
    <w:rsid w:val="00A77063"/>
    <w:rsid w:val="00AB5D58"/>
    <w:rsid w:val="00AC3B5B"/>
    <w:rsid w:val="00B55ADE"/>
    <w:rsid w:val="00B83E50"/>
    <w:rsid w:val="00C55C7C"/>
    <w:rsid w:val="00CC6503"/>
    <w:rsid w:val="00CD29CA"/>
    <w:rsid w:val="00CF5455"/>
    <w:rsid w:val="00D001DF"/>
    <w:rsid w:val="00D1063D"/>
    <w:rsid w:val="00D46387"/>
    <w:rsid w:val="00D77E75"/>
    <w:rsid w:val="00D8560F"/>
    <w:rsid w:val="00DE2D2B"/>
    <w:rsid w:val="00DE47DA"/>
    <w:rsid w:val="00DF1DF6"/>
    <w:rsid w:val="00E91F76"/>
    <w:rsid w:val="00EF284C"/>
    <w:rsid w:val="00F060C0"/>
    <w:rsid w:val="00F0684F"/>
    <w:rsid w:val="00F21CDD"/>
    <w:rsid w:val="00F42862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80B202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3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6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EBDA3-81CC-43DE-A1AA-3B7E624A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CBE43-DB1C-4697-A6D9-2972489CE5FF}">
  <ds:schemaRefs>
    <ds:schemaRef ds:uri="http://purl.org/dc/elements/1.1/"/>
    <ds:schemaRef ds:uri="106122eb-de3b-4aa3-9caf-462f936ac5e1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10c640-b535-4e56-9f3b-8107caf1b138"/>
  </ds:schemaRefs>
</ds:datastoreItem>
</file>

<file path=customXml/itemProps3.xml><?xml version="1.0" encoding="utf-8"?>
<ds:datastoreItem xmlns:ds="http://schemas.openxmlformats.org/officeDocument/2006/customXml" ds:itemID="{CBF3DE77-C6B3-47D2-8D2D-87C16AF85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3</cp:revision>
  <cp:lastPrinted>2015-09-30T15:26:00Z</cp:lastPrinted>
  <dcterms:created xsi:type="dcterms:W3CDTF">2021-02-03T08:44:00Z</dcterms:created>
  <dcterms:modified xsi:type="dcterms:W3CDTF">2021-02-03T09:30:00Z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