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0F2D8D1C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lang w:val="en-IE"/>
        </w:rPr>
        <w:t>HOUSING OFFICER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4B9AA0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>Housi</w:t>
      </w:r>
      <w:r w:rsidR="00B50E7A">
        <w:rPr>
          <w:rFonts w:asciiTheme="minorHAnsi" w:hAnsiTheme="minorHAnsi"/>
          <w:b/>
          <w:sz w:val="22"/>
          <w:szCs w:val="22"/>
          <w:lang w:val="en-IE"/>
        </w:rPr>
        <w:t xml:space="preserve">ng Officers </w:t>
      </w:r>
      <w:r w:rsidR="000C06E3">
        <w:rPr>
          <w:rFonts w:asciiTheme="minorHAnsi" w:hAnsiTheme="minorHAnsi"/>
          <w:b/>
          <w:sz w:val="22"/>
          <w:szCs w:val="22"/>
          <w:lang w:val="en-IE"/>
        </w:rPr>
        <w:t xml:space="preserve"> Mid-East, North-East and Midlands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6B16E92D" w14:textId="77777777" w:rsidR="000C06E3" w:rsidRDefault="000C06E3" w:rsidP="000C06E3">
      <w:pPr>
        <w:rPr>
          <w:rFonts w:asciiTheme="minorHAnsi" w:hAnsiTheme="minorHAnsi" w:cstheme="minorHAnsi"/>
          <w:b/>
          <w:sz w:val="22"/>
          <w:szCs w:val="22"/>
        </w:rPr>
      </w:pPr>
    </w:p>
    <w:p w14:paraId="0AA2D6CD" w14:textId="245668D2" w:rsidR="000C06E3" w:rsidRPr="000C06E3" w:rsidRDefault="000C06E3" w:rsidP="000C06E3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0C06E3">
        <w:rPr>
          <w:rFonts w:asciiTheme="minorHAnsi" w:hAnsiTheme="minorHAnsi" w:cstheme="minorHAnsi"/>
          <w:sz w:val="22"/>
          <w:szCs w:val="22"/>
        </w:rPr>
        <w:t xml:space="preserve">As part of our ongoing expansion we </w:t>
      </w:r>
      <w:r>
        <w:rPr>
          <w:rFonts w:asciiTheme="minorHAnsi" w:hAnsiTheme="minorHAnsi" w:cstheme="minorHAnsi"/>
          <w:sz w:val="22"/>
          <w:szCs w:val="22"/>
        </w:rPr>
        <w:t>are recruiting</w:t>
      </w:r>
      <w:r w:rsidRPr="000C06E3">
        <w:rPr>
          <w:rFonts w:asciiTheme="minorHAnsi" w:hAnsiTheme="minorHAnsi" w:cstheme="minorHAnsi"/>
          <w:sz w:val="22"/>
          <w:szCs w:val="22"/>
        </w:rPr>
        <w:t xml:space="preserve">  Housing Officers for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0C06E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Mid-East (Meath and Kildare and Wicklow), North-East (Louth, Cavan and Monaghan) and the Midlands (Offaly, Westmeath, Longford and Laois).</w:t>
      </w:r>
    </w:p>
    <w:p w14:paraId="24172CDF" w14:textId="77777777" w:rsidR="000C06E3" w:rsidRPr="000C06E3" w:rsidRDefault="000C06E3" w:rsidP="000C06E3">
      <w:pPr>
        <w:rPr>
          <w:rFonts w:asciiTheme="minorHAnsi" w:hAnsiTheme="minorHAnsi" w:cstheme="minorHAnsi"/>
          <w:sz w:val="22"/>
          <w:szCs w:val="22"/>
        </w:rPr>
      </w:pPr>
    </w:p>
    <w:p w14:paraId="2EE4E698" w14:textId="791672CF" w:rsidR="00456959" w:rsidRPr="00456959" w:rsidRDefault="000C06E3" w:rsidP="00456959">
      <w:pPr>
        <w:rPr>
          <w:rFonts w:asciiTheme="minorHAnsi" w:hAnsiTheme="minorHAnsi" w:cstheme="minorHAnsi"/>
          <w:sz w:val="22"/>
          <w:szCs w:val="22"/>
        </w:rPr>
      </w:pPr>
      <w:r w:rsidRPr="000C06E3">
        <w:rPr>
          <w:rFonts w:asciiTheme="minorHAnsi" w:hAnsiTheme="minorHAnsi" w:cstheme="minorHAnsi"/>
          <w:sz w:val="22"/>
          <w:szCs w:val="22"/>
        </w:rPr>
        <w:t>This is an exciting opportunity to work with a leading organisation in the field of social care and inclusion, this opportunity will allow you to develop your professional practice to an exceptional standard and offers you a structured career and professional  development path .</w:t>
      </w:r>
    </w:p>
    <w:p w14:paraId="1E6F2CD0" w14:textId="77777777" w:rsidR="00456959" w:rsidRDefault="00456959" w:rsidP="00456959">
      <w:pPr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2301127" w14:textId="69C33C8C" w:rsidR="006A7D86" w:rsidRPr="00456959" w:rsidRDefault="006A7D86" w:rsidP="00456959">
      <w:pPr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Benefits Package:</w:t>
      </w:r>
    </w:p>
    <w:p w14:paraId="2A16E801" w14:textId="77777777" w:rsidR="00456959" w:rsidRPr="006A7D86" w:rsidRDefault="00456959" w:rsidP="00456959">
      <w:pPr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</w:rPr>
      </w:pPr>
      <w:r w:rsidRPr="006A7D86">
        <w:rPr>
          <w:rFonts w:asciiTheme="minorHAnsi" w:eastAsiaTheme="minorHAnsi" w:hAnsiTheme="minorHAnsi" w:cstheme="minorHAnsi"/>
        </w:rPr>
        <w:t>Attractive Salary</w:t>
      </w:r>
    </w:p>
    <w:p w14:paraId="658878CF" w14:textId="77777777" w:rsidR="00456959" w:rsidRPr="006A7D86" w:rsidRDefault="00456959" w:rsidP="00456959">
      <w:pPr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</w:rPr>
      </w:pPr>
      <w:r w:rsidRPr="006A7D86">
        <w:rPr>
          <w:rFonts w:asciiTheme="minorHAnsi" w:eastAsiaTheme="minorHAnsi" w:hAnsiTheme="minorHAnsi" w:cstheme="minorHAnsi"/>
        </w:rPr>
        <w:t>Core Professional Training and CPD</w:t>
      </w:r>
    </w:p>
    <w:p w14:paraId="3F8F85E0" w14:textId="111B5843" w:rsidR="00456959" w:rsidRPr="006A7D86" w:rsidRDefault="00456959" w:rsidP="00456959">
      <w:pPr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</w:rPr>
      </w:pPr>
      <w:r w:rsidRPr="006A7D86">
        <w:rPr>
          <w:rFonts w:asciiTheme="minorHAnsi" w:eastAsiaTheme="minorHAnsi" w:hAnsiTheme="minorHAnsi" w:cstheme="minorHAnsi"/>
        </w:rPr>
        <w:t>Cycle to Work Scheme</w:t>
      </w:r>
      <w:r w:rsidR="006A7D86" w:rsidRPr="006A7D86">
        <w:rPr>
          <w:rFonts w:asciiTheme="minorHAnsi" w:eastAsiaTheme="minorHAnsi" w:hAnsiTheme="minorHAnsi" w:cstheme="minorHAnsi"/>
        </w:rPr>
        <w:t xml:space="preserve"> and Tax Saver</w:t>
      </w:r>
    </w:p>
    <w:p w14:paraId="000FB2B4" w14:textId="75869FFC" w:rsidR="00456959" w:rsidRPr="006A7D86" w:rsidRDefault="00456959" w:rsidP="00456959">
      <w:pPr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</w:rPr>
      </w:pPr>
      <w:r w:rsidRPr="006A7D86">
        <w:rPr>
          <w:rFonts w:asciiTheme="minorHAnsi" w:eastAsiaTheme="minorHAnsi" w:hAnsiTheme="minorHAnsi" w:cstheme="minorHAnsi"/>
        </w:rPr>
        <w:t>Death in Service</w:t>
      </w:r>
      <w:r w:rsidR="006A7D86" w:rsidRPr="006A7D86">
        <w:rPr>
          <w:rFonts w:asciiTheme="minorHAnsi" w:eastAsiaTheme="minorHAnsi" w:hAnsiTheme="minorHAnsi" w:cstheme="minorHAnsi"/>
        </w:rPr>
        <w:t xml:space="preserve"> Benefit</w:t>
      </w:r>
    </w:p>
    <w:p w14:paraId="28DB061F" w14:textId="4980473E" w:rsidR="006A7D86" w:rsidRPr="006A7D86" w:rsidRDefault="006A7D86" w:rsidP="00456959">
      <w:pPr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</w:rPr>
      </w:pPr>
      <w:r w:rsidRPr="006A7D86">
        <w:rPr>
          <w:rFonts w:asciiTheme="minorHAnsi" w:eastAsiaTheme="minorHAnsi" w:hAnsiTheme="minorHAnsi" w:cstheme="minorHAnsi"/>
        </w:rPr>
        <w:t>Employee Assistance Programme</w:t>
      </w:r>
    </w:p>
    <w:p w14:paraId="75474C13" w14:textId="77777777" w:rsidR="00456959" w:rsidRPr="006A7D86" w:rsidRDefault="00456959" w:rsidP="00456959">
      <w:pPr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</w:rPr>
      </w:pPr>
      <w:r w:rsidRPr="006A7D86">
        <w:rPr>
          <w:rFonts w:asciiTheme="minorHAnsi" w:eastAsiaTheme="minorHAnsi" w:hAnsiTheme="minorHAnsi" w:cstheme="minorHAnsi"/>
        </w:rPr>
        <w:t>Career progression opportunities</w:t>
      </w:r>
    </w:p>
    <w:p w14:paraId="4B3E66F2" w14:textId="77777777" w:rsidR="00456959" w:rsidRPr="006A7D86" w:rsidRDefault="00456959" w:rsidP="00456959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E752A54" w14:textId="77777777" w:rsidR="000C06E3" w:rsidRDefault="000C06E3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DD00D3F" w14:textId="77777777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77777777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02588830" w14:textId="06622280" w:rsidR="00B50E7A" w:rsidRDefault="00B50E7A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3B74AEC9" w14:textId="77777777" w:rsidR="00B50E7A" w:rsidRDefault="00B50E7A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26E33E6C" w14:textId="5C3A5FF7" w:rsidR="008124C1" w:rsidRDefault="008124C1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62BBDDD7" w14:textId="77777777" w:rsidR="008124C1" w:rsidRDefault="008124C1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28C8C190" w14:textId="17B12C23" w:rsidR="008124C1" w:rsidRDefault="008124C1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60A0E655" w14:textId="77777777" w:rsidR="008124C1" w:rsidRDefault="008124C1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5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6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7777777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9" w14:textId="77777777" w:rsidR="00D26028" w:rsidRPr="008029F3" w:rsidRDefault="00570CF2" w:rsidP="00D60EB2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029F3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8029F3">
        <w:rPr>
          <w:rFonts w:asciiTheme="minorHAnsi" w:hAnsiTheme="minorHAnsi"/>
          <w:sz w:val="22"/>
          <w:szCs w:val="22"/>
        </w:rPr>
        <w:t>Manager/Team Leader</w:t>
      </w:r>
      <w:r w:rsidRPr="008029F3">
        <w:rPr>
          <w:rFonts w:asciiTheme="minorHAnsi" w:hAnsiTheme="minorHAnsi"/>
          <w:sz w:val="22"/>
          <w:szCs w:val="22"/>
        </w:rPr>
        <w:t xml:space="preserve"> </w:t>
      </w:r>
      <w:r w:rsidR="008C5B0A" w:rsidRPr="008029F3">
        <w:rPr>
          <w:rFonts w:asciiTheme="minorHAnsi" w:hAnsiTheme="minorHAnsi"/>
          <w:sz w:val="22"/>
          <w:szCs w:val="22"/>
        </w:rPr>
        <w:t xml:space="preserve">in </w:t>
      </w:r>
      <w:r w:rsidR="008C5B0A" w:rsidRPr="008029F3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8029F3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>
        <w:rPr>
          <w:rFonts w:asciiTheme="minorHAnsi" w:hAnsiTheme="minorHAnsi" w:cs="Helvetica"/>
          <w:sz w:val="22"/>
          <w:szCs w:val="22"/>
        </w:rPr>
        <w:t>residents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8029F3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A" w14:textId="77777777" w:rsidR="008029F3" w:rsidRPr="008029F3" w:rsidRDefault="008029F3" w:rsidP="00802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>Change in work programme: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  <w:u w:val="single"/>
        </w:rPr>
        <w:t>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8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0DD00D89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14:paraId="0DD00D8A" w14:textId="77777777" w:rsidR="00A73963" w:rsidRDefault="00AB0A2D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Degree level q</w:t>
      </w:r>
      <w:r w:rsidR="00570CF2" w:rsidRPr="00D26028">
        <w:rPr>
          <w:rFonts w:asciiTheme="minorHAnsi" w:hAnsiTheme="minorHAnsi"/>
          <w:sz w:val="22"/>
          <w:szCs w:val="22"/>
        </w:rPr>
        <w:t>ualificati</w:t>
      </w:r>
      <w:r>
        <w:rPr>
          <w:rFonts w:asciiTheme="minorHAnsi" w:hAnsiTheme="minorHAnsi"/>
          <w:sz w:val="22"/>
          <w:szCs w:val="22"/>
        </w:rPr>
        <w:t xml:space="preserve">on in </w:t>
      </w:r>
      <w:r w:rsidR="004544DB">
        <w:rPr>
          <w:rFonts w:asciiTheme="minorHAnsi" w:hAnsiTheme="minorHAnsi"/>
          <w:sz w:val="22"/>
          <w:szCs w:val="22"/>
        </w:rPr>
        <w:t xml:space="preserve">housing, </w:t>
      </w:r>
      <w:r>
        <w:rPr>
          <w:rFonts w:asciiTheme="minorHAnsi" w:hAnsiTheme="minorHAnsi"/>
          <w:sz w:val="22"/>
          <w:szCs w:val="22"/>
        </w:rPr>
        <w:t xml:space="preserve">social care/youth work, </w:t>
      </w:r>
      <w:r w:rsidR="00570CF2" w:rsidRPr="00D26028">
        <w:rPr>
          <w:rFonts w:asciiTheme="minorHAnsi" w:hAnsiTheme="minorHAnsi"/>
          <w:sz w:val="22"/>
          <w:szCs w:val="22"/>
        </w:rPr>
        <w:t>addiction studies</w:t>
      </w:r>
      <w:r>
        <w:rPr>
          <w:rFonts w:asciiTheme="minorHAnsi" w:hAnsiTheme="minorHAnsi"/>
          <w:sz w:val="22"/>
          <w:szCs w:val="22"/>
        </w:rPr>
        <w:t xml:space="preserve"> or related field</w:t>
      </w:r>
      <w:r w:rsidR="009B1D16">
        <w:rPr>
          <w:rFonts w:asciiTheme="minorHAnsi" w:hAnsiTheme="minorHAnsi"/>
          <w:sz w:val="22"/>
          <w:szCs w:val="22"/>
        </w:rPr>
        <w:t>;</w:t>
      </w:r>
    </w:p>
    <w:p w14:paraId="0DD00D8B" w14:textId="77777777" w:rsidR="00A73963" w:rsidRPr="00A73963" w:rsidRDefault="00A73963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 w:rsidR="009B1D16">
        <w:rPr>
          <w:rFonts w:asciiTheme="minorHAnsi" w:hAnsiTheme="minorHAnsi"/>
          <w:sz w:val="22"/>
          <w:szCs w:val="22"/>
        </w:rPr>
        <w:t>);</w:t>
      </w:r>
    </w:p>
    <w:p w14:paraId="0DD00D8C" w14:textId="77777777"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area of housing and homelessness.</w:t>
      </w:r>
    </w:p>
    <w:p w14:paraId="0DD00D8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0DD00D8E" w14:textId="47085452"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10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="003D2B82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0DD00D8F" w14:textId="77777777"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14:paraId="0DD00D90" w14:textId="1B540BE1" w:rsidR="009D6031" w:rsidRPr="00366A65" w:rsidRDefault="00B50E7A" w:rsidP="009D6031">
      <w:pPr>
        <w:tabs>
          <w:tab w:val="num" w:pos="0"/>
        </w:tabs>
        <w:jc w:val="center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Closing date 10</w:t>
      </w:r>
      <w:r w:rsidRPr="00B50E7A">
        <w:rPr>
          <w:rFonts w:ascii="Calibri" w:hAnsi="Calibri" w:cs="Helvetica"/>
          <w:b/>
          <w:sz w:val="22"/>
          <w:szCs w:val="22"/>
          <w:vertAlign w:val="superscript"/>
        </w:rPr>
        <w:t>th</w:t>
      </w:r>
      <w:r>
        <w:rPr>
          <w:rFonts w:ascii="Calibri" w:hAnsi="Calibri" w:cs="Helvetica"/>
          <w:b/>
          <w:sz w:val="22"/>
          <w:szCs w:val="22"/>
        </w:rPr>
        <w:t xml:space="preserve"> January </w:t>
      </w:r>
      <w:r w:rsidR="003D2B82">
        <w:rPr>
          <w:rFonts w:ascii="Calibri" w:hAnsi="Calibri" w:cs="Helvetica"/>
          <w:b/>
          <w:sz w:val="22"/>
          <w:szCs w:val="22"/>
        </w:rPr>
        <w:t xml:space="preserve"> 2019</w:t>
      </w:r>
    </w:p>
    <w:p w14:paraId="0DD00D91" w14:textId="77777777" w:rsidR="009D6031" w:rsidRDefault="009D6031" w:rsidP="009D6031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0DD00D92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0DD00D93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DD00D94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9D6031" w14:paraId="0DD00D9F" w14:textId="77777777" w:rsidTr="00A44A81">
        <w:tc>
          <w:tcPr>
            <w:tcW w:w="2259" w:type="dxa"/>
          </w:tcPr>
          <w:p w14:paraId="0DD00D96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7" w14:textId="4A8563B1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8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0DD00D99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A" w14:textId="5429C964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0DD00D9B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C" w14:textId="1E291750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0DD00D9D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E" w14:textId="6ECAF28B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DD00DA5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00DB2" w14:textId="77777777" w:rsidR="00D26028" w:rsidRDefault="00D26028" w:rsidP="00D26028">
      <w:r>
        <w:separator/>
      </w:r>
    </w:p>
  </w:endnote>
  <w:endnote w:type="continuationSeparator" w:id="0">
    <w:p w14:paraId="0DD00DB3" w14:textId="77777777" w:rsidR="00D26028" w:rsidRDefault="00D26028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00DB0" w14:textId="77777777" w:rsidR="00D26028" w:rsidRDefault="00D26028" w:rsidP="00D26028">
      <w:r>
        <w:separator/>
      </w:r>
    </w:p>
  </w:footnote>
  <w:footnote w:type="continuationSeparator" w:id="0">
    <w:p w14:paraId="0DD00DB1" w14:textId="77777777" w:rsidR="00D26028" w:rsidRDefault="00D26028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C06E3"/>
    <w:rsid w:val="000D6B2A"/>
    <w:rsid w:val="000E00F4"/>
    <w:rsid w:val="000E061E"/>
    <w:rsid w:val="00154E22"/>
    <w:rsid w:val="001D5FB8"/>
    <w:rsid w:val="00204A5F"/>
    <w:rsid w:val="00275B6C"/>
    <w:rsid w:val="00284378"/>
    <w:rsid w:val="002F45F9"/>
    <w:rsid w:val="00382BE0"/>
    <w:rsid w:val="003B7919"/>
    <w:rsid w:val="003D2B82"/>
    <w:rsid w:val="003D6039"/>
    <w:rsid w:val="004544DB"/>
    <w:rsid w:val="00456959"/>
    <w:rsid w:val="004F2944"/>
    <w:rsid w:val="00570CF2"/>
    <w:rsid w:val="005E066B"/>
    <w:rsid w:val="0065052D"/>
    <w:rsid w:val="00652523"/>
    <w:rsid w:val="006A7D86"/>
    <w:rsid w:val="006B0F9A"/>
    <w:rsid w:val="007E6B00"/>
    <w:rsid w:val="008029F3"/>
    <w:rsid w:val="008124C1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73963"/>
    <w:rsid w:val="00AA0451"/>
    <w:rsid w:val="00AB0A2D"/>
    <w:rsid w:val="00B06477"/>
    <w:rsid w:val="00B17E74"/>
    <w:rsid w:val="00B30CA8"/>
    <w:rsid w:val="00B50E7A"/>
    <w:rsid w:val="00B52E1F"/>
    <w:rsid w:val="00BC14D6"/>
    <w:rsid w:val="00BE66F0"/>
    <w:rsid w:val="00C00AAC"/>
    <w:rsid w:val="00C555D7"/>
    <w:rsid w:val="00CB2930"/>
    <w:rsid w:val="00D26028"/>
    <w:rsid w:val="00D64F35"/>
    <w:rsid w:val="00DC0DF5"/>
    <w:rsid w:val="00E14A93"/>
    <w:rsid w:val="00E14B32"/>
    <w:rsid w:val="00E17BE2"/>
    <w:rsid w:val="00E30105"/>
    <w:rsid w:val="00E43150"/>
    <w:rsid w:val="00EF7957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EE5CD-F472-42AE-A8E4-C2663A8A9AF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06122eb-de3b-4aa3-9caf-462f936ac5e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710c640-b535-4e56-9f3b-8107caf1b1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2</cp:revision>
  <cp:lastPrinted>2019-12-20T11:05:00Z</cp:lastPrinted>
  <dcterms:created xsi:type="dcterms:W3CDTF">2019-12-20T12:20:00Z</dcterms:created>
  <dcterms:modified xsi:type="dcterms:W3CDTF">2019-12-20T12:20:00Z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