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E8CFE" w14:textId="77777777" w:rsidR="00BD2A65" w:rsidRDefault="00BD2A65" w:rsidP="00BD2A65">
      <w:pPr>
        <w:pBdr>
          <w:bottom w:val="single" w:sz="12" w:space="1" w:color="auto"/>
        </w:pBdr>
        <w:rPr>
          <w:rFonts w:asciiTheme="minorHAnsi" w:hAnsiTheme="minorHAnsi"/>
          <w:b/>
          <w:sz w:val="22"/>
          <w:szCs w:val="22"/>
          <w:lang w:val="en-IE"/>
        </w:rPr>
      </w:pPr>
      <w:r w:rsidRPr="00043E33">
        <w:rPr>
          <w:rFonts w:ascii="Times New Roman" w:hAnsi="Times New Roman"/>
          <w:b/>
          <w:bCs/>
          <w:noProof/>
          <w:u w:val="single"/>
          <w:lang w:val="en-GB" w:eastAsia="en-GB"/>
        </w:rPr>
        <w:drawing>
          <wp:anchor distT="0" distB="0" distL="114300" distR="114300" simplePos="0" relativeHeight="251659264" behindDoc="1" locked="0" layoutInCell="1" allowOverlap="1" wp14:anchorId="41CFFE7F" wp14:editId="63633576">
            <wp:simplePos x="0" y="0"/>
            <wp:positionH relativeFrom="column">
              <wp:posOffset>4737100</wp:posOffset>
            </wp:positionH>
            <wp:positionV relativeFrom="paragraph">
              <wp:posOffset>-895985</wp:posOffset>
            </wp:positionV>
            <wp:extent cx="1962150" cy="1352550"/>
            <wp:effectExtent l="19050" t="0" r="0" b="0"/>
            <wp:wrapNone/>
            <wp:docPr id="1" name="Picture 3" descr="NEW PMVT LOGO OC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MVT LOGO OCT 2012.jpg"/>
                    <pic:cNvPicPr>
                      <a:picLocks noChangeAspect="1" noChangeArrowheads="1"/>
                    </pic:cNvPicPr>
                  </pic:nvPicPr>
                  <pic:blipFill>
                    <a:blip r:embed="rId10" cstate="print"/>
                    <a:srcRect/>
                    <a:stretch>
                      <a:fillRect/>
                    </a:stretch>
                  </pic:blipFill>
                  <pic:spPr bwMode="auto">
                    <a:xfrm>
                      <a:off x="0" y="0"/>
                      <a:ext cx="1962150" cy="1352550"/>
                    </a:xfrm>
                    <a:prstGeom prst="rect">
                      <a:avLst/>
                    </a:prstGeom>
                    <a:noFill/>
                  </pic:spPr>
                </pic:pic>
              </a:graphicData>
            </a:graphic>
          </wp:anchor>
        </w:drawing>
      </w:r>
    </w:p>
    <w:p w14:paraId="5903CEF4" w14:textId="77777777" w:rsidR="00EF2979" w:rsidRDefault="00BD2A65" w:rsidP="00EF2979">
      <w:pPr>
        <w:pBdr>
          <w:bottom w:val="single" w:sz="12" w:space="1" w:color="auto"/>
        </w:pBdr>
        <w:rPr>
          <w:rFonts w:asciiTheme="minorHAnsi" w:hAnsiTheme="minorHAnsi"/>
          <w:b/>
          <w:sz w:val="22"/>
          <w:szCs w:val="22"/>
          <w:lang w:val="en-IE"/>
        </w:rPr>
      </w:pPr>
      <w:r>
        <w:rPr>
          <w:rFonts w:asciiTheme="minorHAnsi" w:hAnsiTheme="minorHAnsi"/>
          <w:b/>
          <w:sz w:val="22"/>
          <w:szCs w:val="22"/>
          <w:lang w:val="en-IE"/>
        </w:rPr>
        <w:t xml:space="preserve">FRONTLINE MANAGER </w:t>
      </w:r>
      <w:r w:rsidR="007A5C80">
        <w:rPr>
          <w:rFonts w:asciiTheme="minorHAnsi" w:hAnsiTheme="minorHAnsi"/>
          <w:b/>
          <w:sz w:val="22"/>
          <w:szCs w:val="22"/>
          <w:lang w:val="en-IE"/>
        </w:rPr>
        <w:t>FOR FAMILY SERVICES GALWAY</w:t>
      </w:r>
    </w:p>
    <w:p w14:paraId="022748F3" w14:textId="77777777" w:rsidR="00BD2A65" w:rsidRDefault="00BD2A65" w:rsidP="00893131">
      <w:pPr>
        <w:pBdr>
          <w:bottom w:val="single" w:sz="12" w:space="1" w:color="auto"/>
        </w:pBdr>
        <w:rPr>
          <w:rFonts w:asciiTheme="minorHAnsi" w:hAnsiTheme="minorHAnsi"/>
          <w:b/>
          <w:sz w:val="22"/>
          <w:szCs w:val="22"/>
          <w:lang w:val="en-IE"/>
        </w:rPr>
      </w:pPr>
    </w:p>
    <w:p w14:paraId="382651BE" w14:textId="660AD24A" w:rsidR="00BD2A65" w:rsidRPr="0030160F" w:rsidRDefault="00BD2A65" w:rsidP="00BD2A65">
      <w:pPr>
        <w:shd w:val="clear" w:color="auto" w:fill="548DD4" w:themeFill="text2" w:themeFillTint="99"/>
        <w:rPr>
          <w:rFonts w:asciiTheme="minorHAnsi" w:hAnsiTheme="minorHAnsi"/>
          <w:sz w:val="22"/>
          <w:szCs w:val="22"/>
          <w:lang w:val="en-IE"/>
        </w:rPr>
      </w:pPr>
      <w:r w:rsidRPr="0030160F">
        <w:rPr>
          <w:rFonts w:asciiTheme="minorHAnsi" w:hAnsiTheme="minorHAnsi"/>
          <w:b/>
          <w:sz w:val="22"/>
          <w:szCs w:val="22"/>
          <w:lang w:val="en-IE"/>
        </w:rPr>
        <w:t xml:space="preserve">Title of Post: </w:t>
      </w:r>
      <w:r w:rsidR="00EF2979">
        <w:rPr>
          <w:rFonts w:asciiTheme="minorHAnsi" w:hAnsiTheme="minorHAnsi"/>
          <w:b/>
          <w:sz w:val="22"/>
          <w:szCs w:val="22"/>
          <w:lang w:val="en-IE"/>
        </w:rPr>
        <w:tab/>
      </w:r>
      <w:r w:rsidR="000933AE">
        <w:rPr>
          <w:rFonts w:asciiTheme="minorHAnsi" w:hAnsiTheme="minorHAnsi"/>
          <w:sz w:val="22"/>
          <w:szCs w:val="22"/>
          <w:lang w:val="en-IE"/>
        </w:rPr>
        <w:t xml:space="preserve">Frontline Manager Family </w:t>
      </w:r>
      <w:r w:rsidR="00EF2979" w:rsidRPr="00EF2979">
        <w:rPr>
          <w:rFonts w:asciiTheme="minorHAnsi" w:hAnsiTheme="minorHAnsi"/>
          <w:sz w:val="22"/>
          <w:szCs w:val="22"/>
          <w:lang w:val="en-IE"/>
        </w:rPr>
        <w:t>Services</w:t>
      </w:r>
    </w:p>
    <w:p w14:paraId="311ABA19" w14:textId="77777777" w:rsidR="00BD2A65" w:rsidRDefault="00BD2A65" w:rsidP="00BD2A65">
      <w:pPr>
        <w:pBdr>
          <w:bottom w:val="single" w:sz="12" w:space="1" w:color="auto"/>
        </w:pBdr>
        <w:shd w:val="clear" w:color="auto" w:fill="548DD4" w:themeFill="text2" w:themeFillTint="99"/>
        <w:rPr>
          <w:rFonts w:asciiTheme="minorHAnsi" w:hAnsiTheme="minorHAnsi"/>
          <w:sz w:val="22"/>
          <w:szCs w:val="22"/>
          <w:lang w:val="en-IE"/>
        </w:rPr>
      </w:pPr>
      <w:r w:rsidRPr="0030160F">
        <w:rPr>
          <w:rFonts w:asciiTheme="minorHAnsi" w:hAnsiTheme="minorHAnsi"/>
          <w:b/>
          <w:sz w:val="22"/>
          <w:szCs w:val="22"/>
          <w:lang w:val="en-IE"/>
        </w:rPr>
        <w:t>Reporting:</w:t>
      </w:r>
      <w:r w:rsidRPr="0030160F">
        <w:rPr>
          <w:rFonts w:asciiTheme="minorHAnsi" w:hAnsiTheme="minorHAnsi"/>
          <w:b/>
          <w:sz w:val="22"/>
          <w:szCs w:val="22"/>
          <w:lang w:val="en-IE"/>
        </w:rPr>
        <w:tab/>
      </w:r>
      <w:r w:rsidR="00813945">
        <w:rPr>
          <w:rFonts w:asciiTheme="minorHAnsi" w:hAnsiTheme="minorHAnsi"/>
          <w:sz w:val="22"/>
          <w:szCs w:val="22"/>
          <w:lang w:val="en-IE"/>
        </w:rPr>
        <w:t xml:space="preserve">Regional </w:t>
      </w:r>
      <w:r w:rsidR="00EF2979">
        <w:rPr>
          <w:rFonts w:asciiTheme="minorHAnsi" w:hAnsiTheme="minorHAnsi"/>
          <w:sz w:val="22"/>
          <w:szCs w:val="22"/>
          <w:lang w:val="en-IE"/>
        </w:rPr>
        <w:t>Head of Services</w:t>
      </w:r>
    </w:p>
    <w:p w14:paraId="39162DEB" w14:textId="77777777" w:rsidR="002926E3" w:rsidRDefault="002926E3" w:rsidP="002926E3">
      <w:pPr>
        <w:rPr>
          <w:rFonts w:asciiTheme="minorHAnsi" w:hAnsiTheme="minorHAnsi" w:cstheme="minorHAnsi"/>
          <w:sz w:val="22"/>
          <w:szCs w:val="22"/>
        </w:rPr>
      </w:pPr>
    </w:p>
    <w:p w14:paraId="717EA831" w14:textId="22EC6651" w:rsidR="002926E3" w:rsidRPr="00456959" w:rsidRDefault="002926E3" w:rsidP="002926E3">
      <w:pPr>
        <w:rPr>
          <w:rFonts w:asciiTheme="minorHAnsi" w:hAnsiTheme="minorHAnsi" w:cstheme="minorHAnsi"/>
          <w:sz w:val="22"/>
          <w:szCs w:val="22"/>
        </w:rPr>
      </w:pPr>
      <w:r w:rsidRPr="000C06E3">
        <w:rPr>
          <w:rFonts w:asciiTheme="minorHAnsi" w:hAnsiTheme="minorHAnsi" w:cstheme="minorHAnsi"/>
          <w:sz w:val="22"/>
          <w:szCs w:val="22"/>
        </w:rPr>
        <w:t xml:space="preserve">This is an exciting opportunity to work with a leading </w:t>
      </w:r>
      <w:proofErr w:type="spellStart"/>
      <w:r w:rsidRPr="000C06E3">
        <w:rPr>
          <w:rFonts w:asciiTheme="minorHAnsi" w:hAnsiTheme="minorHAnsi" w:cstheme="minorHAnsi"/>
          <w:sz w:val="22"/>
          <w:szCs w:val="22"/>
        </w:rPr>
        <w:t>organisation</w:t>
      </w:r>
      <w:proofErr w:type="spellEnd"/>
      <w:r w:rsidRPr="000C06E3">
        <w:rPr>
          <w:rFonts w:asciiTheme="minorHAnsi" w:hAnsiTheme="minorHAnsi" w:cstheme="minorHAnsi"/>
          <w:sz w:val="22"/>
          <w:szCs w:val="22"/>
        </w:rPr>
        <w:t xml:space="preserve"> in the field of social care and inclusion, this opportunity will allow you to develop your professional practice to an exceptional standard and offers you a structured career and </w:t>
      </w:r>
      <w:proofErr w:type="gramStart"/>
      <w:r w:rsidRPr="000C06E3">
        <w:rPr>
          <w:rFonts w:asciiTheme="minorHAnsi" w:hAnsiTheme="minorHAnsi" w:cstheme="minorHAnsi"/>
          <w:sz w:val="22"/>
          <w:szCs w:val="22"/>
        </w:rPr>
        <w:t>professional  development</w:t>
      </w:r>
      <w:proofErr w:type="gramEnd"/>
      <w:r w:rsidRPr="000C06E3">
        <w:rPr>
          <w:rFonts w:asciiTheme="minorHAnsi" w:hAnsiTheme="minorHAnsi" w:cstheme="minorHAnsi"/>
          <w:sz w:val="22"/>
          <w:szCs w:val="22"/>
        </w:rPr>
        <w:t xml:space="preserve"> path .</w:t>
      </w:r>
    </w:p>
    <w:p w14:paraId="23074EFF" w14:textId="77777777" w:rsidR="002926E3" w:rsidRDefault="002926E3" w:rsidP="002926E3">
      <w:pPr>
        <w:jc w:val="both"/>
        <w:rPr>
          <w:rFonts w:asciiTheme="minorHAnsi" w:eastAsiaTheme="minorHAnsi" w:hAnsiTheme="minorHAnsi" w:cstheme="minorHAnsi"/>
          <w:b/>
          <w:sz w:val="22"/>
          <w:szCs w:val="22"/>
        </w:rPr>
      </w:pPr>
    </w:p>
    <w:p w14:paraId="6A6E5564" w14:textId="77777777" w:rsidR="002926E3" w:rsidRPr="00456959" w:rsidRDefault="002926E3" w:rsidP="002926E3">
      <w:pPr>
        <w:jc w:val="both"/>
        <w:rPr>
          <w:rFonts w:asciiTheme="minorHAnsi" w:eastAsiaTheme="minorHAnsi" w:hAnsiTheme="minorHAnsi" w:cstheme="minorHAnsi"/>
          <w:b/>
          <w:sz w:val="22"/>
          <w:szCs w:val="22"/>
        </w:rPr>
      </w:pPr>
      <w:r>
        <w:rPr>
          <w:rFonts w:asciiTheme="minorHAnsi" w:eastAsiaTheme="minorHAnsi" w:hAnsiTheme="minorHAnsi" w:cstheme="minorHAnsi"/>
          <w:b/>
          <w:sz w:val="22"/>
          <w:szCs w:val="22"/>
        </w:rPr>
        <w:t>Benefits Package:</w:t>
      </w:r>
    </w:p>
    <w:p w14:paraId="25CEC57B" w14:textId="77777777" w:rsidR="002926E3" w:rsidRPr="006A7D86" w:rsidRDefault="002926E3" w:rsidP="002926E3">
      <w:pPr>
        <w:numPr>
          <w:ilvl w:val="0"/>
          <w:numId w:val="34"/>
        </w:numPr>
        <w:jc w:val="both"/>
        <w:rPr>
          <w:rFonts w:asciiTheme="minorHAnsi" w:eastAsiaTheme="minorHAnsi" w:hAnsiTheme="minorHAnsi" w:cstheme="minorHAnsi"/>
        </w:rPr>
      </w:pPr>
      <w:r w:rsidRPr="006A7D86">
        <w:rPr>
          <w:rFonts w:asciiTheme="minorHAnsi" w:eastAsiaTheme="minorHAnsi" w:hAnsiTheme="minorHAnsi" w:cstheme="minorHAnsi"/>
        </w:rPr>
        <w:t>Attractive Salary</w:t>
      </w:r>
    </w:p>
    <w:p w14:paraId="087AC598" w14:textId="77777777" w:rsidR="002926E3" w:rsidRPr="006A7D86" w:rsidRDefault="002926E3" w:rsidP="002926E3">
      <w:pPr>
        <w:numPr>
          <w:ilvl w:val="0"/>
          <w:numId w:val="34"/>
        </w:numPr>
        <w:jc w:val="both"/>
        <w:rPr>
          <w:rFonts w:asciiTheme="minorHAnsi" w:eastAsiaTheme="minorHAnsi" w:hAnsiTheme="minorHAnsi" w:cstheme="minorHAnsi"/>
        </w:rPr>
      </w:pPr>
      <w:r w:rsidRPr="006A7D86">
        <w:rPr>
          <w:rFonts w:asciiTheme="minorHAnsi" w:eastAsiaTheme="minorHAnsi" w:hAnsiTheme="minorHAnsi" w:cstheme="minorHAnsi"/>
        </w:rPr>
        <w:t>Core Professional Training and CPD</w:t>
      </w:r>
    </w:p>
    <w:p w14:paraId="68FB1DC0" w14:textId="77777777" w:rsidR="002926E3" w:rsidRPr="006A7D86" w:rsidRDefault="002926E3" w:rsidP="002926E3">
      <w:pPr>
        <w:numPr>
          <w:ilvl w:val="0"/>
          <w:numId w:val="34"/>
        </w:numPr>
        <w:jc w:val="both"/>
        <w:rPr>
          <w:rFonts w:asciiTheme="minorHAnsi" w:eastAsiaTheme="minorHAnsi" w:hAnsiTheme="minorHAnsi" w:cstheme="minorHAnsi"/>
        </w:rPr>
      </w:pPr>
      <w:r w:rsidRPr="006A7D86">
        <w:rPr>
          <w:rFonts w:asciiTheme="minorHAnsi" w:eastAsiaTheme="minorHAnsi" w:hAnsiTheme="minorHAnsi" w:cstheme="minorHAnsi"/>
        </w:rPr>
        <w:t>Cycle to Work Scheme and Tax Saver</w:t>
      </w:r>
    </w:p>
    <w:p w14:paraId="04B13E2C" w14:textId="77777777" w:rsidR="002926E3" w:rsidRPr="006A7D86" w:rsidRDefault="002926E3" w:rsidP="002926E3">
      <w:pPr>
        <w:numPr>
          <w:ilvl w:val="0"/>
          <w:numId w:val="34"/>
        </w:numPr>
        <w:jc w:val="both"/>
        <w:rPr>
          <w:rFonts w:asciiTheme="minorHAnsi" w:eastAsiaTheme="minorHAnsi" w:hAnsiTheme="minorHAnsi" w:cstheme="minorHAnsi"/>
        </w:rPr>
      </w:pPr>
      <w:r w:rsidRPr="006A7D86">
        <w:rPr>
          <w:rFonts w:asciiTheme="minorHAnsi" w:eastAsiaTheme="minorHAnsi" w:hAnsiTheme="minorHAnsi" w:cstheme="minorHAnsi"/>
        </w:rPr>
        <w:t>Death in Service Benefit</w:t>
      </w:r>
    </w:p>
    <w:p w14:paraId="1EAAD549" w14:textId="77777777" w:rsidR="002926E3" w:rsidRPr="006A7D86" w:rsidRDefault="002926E3" w:rsidP="002926E3">
      <w:pPr>
        <w:numPr>
          <w:ilvl w:val="0"/>
          <w:numId w:val="34"/>
        </w:numPr>
        <w:jc w:val="both"/>
        <w:rPr>
          <w:rFonts w:asciiTheme="minorHAnsi" w:eastAsiaTheme="minorHAnsi" w:hAnsiTheme="minorHAnsi" w:cstheme="minorHAnsi"/>
        </w:rPr>
      </w:pPr>
      <w:r w:rsidRPr="006A7D86">
        <w:rPr>
          <w:rFonts w:asciiTheme="minorHAnsi" w:eastAsiaTheme="minorHAnsi" w:hAnsiTheme="minorHAnsi" w:cstheme="minorHAnsi"/>
        </w:rPr>
        <w:t xml:space="preserve">Employee Assistance </w:t>
      </w:r>
      <w:proofErr w:type="spellStart"/>
      <w:r w:rsidRPr="006A7D86">
        <w:rPr>
          <w:rFonts w:asciiTheme="minorHAnsi" w:eastAsiaTheme="minorHAnsi" w:hAnsiTheme="minorHAnsi" w:cstheme="minorHAnsi"/>
        </w:rPr>
        <w:t>Programme</w:t>
      </w:r>
      <w:proofErr w:type="spellEnd"/>
    </w:p>
    <w:p w14:paraId="1AC506F2" w14:textId="77777777" w:rsidR="002926E3" w:rsidRPr="006A7D86" w:rsidRDefault="002926E3" w:rsidP="002926E3">
      <w:pPr>
        <w:numPr>
          <w:ilvl w:val="0"/>
          <w:numId w:val="34"/>
        </w:numPr>
        <w:jc w:val="both"/>
        <w:rPr>
          <w:rFonts w:asciiTheme="minorHAnsi" w:eastAsiaTheme="minorHAnsi" w:hAnsiTheme="minorHAnsi" w:cstheme="minorHAnsi"/>
        </w:rPr>
      </w:pPr>
      <w:r w:rsidRPr="006A7D86">
        <w:rPr>
          <w:rFonts w:asciiTheme="minorHAnsi" w:eastAsiaTheme="minorHAnsi" w:hAnsiTheme="minorHAnsi" w:cstheme="minorHAnsi"/>
        </w:rPr>
        <w:t>Career progression opportunities</w:t>
      </w:r>
    </w:p>
    <w:p w14:paraId="72A2F91B" w14:textId="77777777" w:rsidR="00BD2A65" w:rsidRDefault="00BD2A65" w:rsidP="00BD2A65">
      <w:pPr>
        <w:spacing w:before="100" w:beforeAutospacing="1" w:after="100" w:afterAutospacing="1"/>
        <w:jc w:val="both"/>
        <w:rPr>
          <w:rFonts w:asciiTheme="minorHAnsi" w:hAnsiTheme="minorHAnsi" w:cs="Helvetica"/>
          <w:sz w:val="22"/>
          <w:szCs w:val="22"/>
        </w:rPr>
      </w:pPr>
      <w:r>
        <w:rPr>
          <w:rFonts w:asciiTheme="minorHAnsi" w:hAnsiTheme="minorHAnsi" w:cs="Helvetica"/>
          <w:b/>
          <w:sz w:val="22"/>
          <w:szCs w:val="22"/>
        </w:rPr>
        <w:t>About Peter McVerry Trust:</w:t>
      </w:r>
      <w:r>
        <w:rPr>
          <w:rFonts w:asciiTheme="minorHAnsi" w:hAnsiTheme="minorHAnsi" w:cs="Helvetica"/>
          <w:sz w:val="22"/>
          <w:szCs w:val="22"/>
        </w:rPr>
        <w:t xml:space="preserve"> Established in 1983 by Fr Peter McVerry the charity works with individuals at risk of, or experiencing homelessness, primarily in the Dublin region. Peter McVerry Trust provides a wide range of services in the areas of prevention, housing, homelessness, under 18s residential and drug treatment. </w:t>
      </w:r>
    </w:p>
    <w:p w14:paraId="713B7FBC" w14:textId="77777777" w:rsidR="00BD2A65" w:rsidRDefault="00BD2A65" w:rsidP="00BD2A65">
      <w:pPr>
        <w:spacing w:before="100" w:beforeAutospacing="1" w:after="100" w:afterAutospacing="1"/>
        <w:rPr>
          <w:rFonts w:asciiTheme="minorHAnsi" w:hAnsiTheme="minorHAnsi" w:cs="Helvetica"/>
          <w:sz w:val="22"/>
          <w:szCs w:val="22"/>
        </w:rPr>
      </w:pPr>
      <w:r>
        <w:rPr>
          <w:rFonts w:asciiTheme="minorHAnsi" w:hAnsiTheme="minorHAnsi" w:cs="Helvetica"/>
          <w:b/>
          <w:sz w:val="22"/>
          <w:szCs w:val="22"/>
        </w:rPr>
        <w:t>Our Vision</w:t>
      </w:r>
      <w:r>
        <w:rPr>
          <w:rFonts w:asciiTheme="minorHAnsi" w:hAnsiTheme="minorHAnsi" w:cs="Helvetica"/>
          <w:sz w:val="22"/>
          <w:szCs w:val="22"/>
        </w:rPr>
        <w:t>: “An Ireland that supports all those on the margins and upholds their rights to full inclusion in society.”</w:t>
      </w:r>
    </w:p>
    <w:p w14:paraId="12A0441D" w14:textId="77777777" w:rsidR="00BD2A65" w:rsidRDefault="00BD2A65" w:rsidP="00BD2A65">
      <w:pPr>
        <w:pStyle w:val="BodyText"/>
        <w:spacing w:after="0"/>
        <w:jc w:val="both"/>
        <w:rPr>
          <w:rFonts w:ascii="Calibri" w:hAnsi="Calibri"/>
          <w:sz w:val="22"/>
          <w:szCs w:val="22"/>
        </w:rPr>
      </w:pPr>
      <w:r>
        <w:rPr>
          <w:rFonts w:asciiTheme="minorHAnsi" w:hAnsiTheme="minorHAnsi" w:cs="Helvetica"/>
          <w:b/>
          <w:sz w:val="22"/>
          <w:szCs w:val="22"/>
        </w:rPr>
        <w:t>Our Mission:</w:t>
      </w:r>
      <w:r>
        <w:rPr>
          <w:rFonts w:asciiTheme="minorHAnsi" w:hAnsiTheme="minorHAnsi" w:cs="Helvetica"/>
          <w:sz w:val="22"/>
          <w:szCs w:val="22"/>
        </w:rPr>
        <w:t xml:space="preserve">  </w:t>
      </w:r>
      <w:r>
        <w:rPr>
          <w:rFonts w:ascii="Calibri" w:hAnsi="Calibri"/>
          <w:sz w:val="22"/>
          <w:szCs w:val="22"/>
        </w:rPr>
        <w:t xml:space="preserve">Peter McVerry Trust is committed to reducing homelessness and the harm caused by drug misuse and social disadvantage. Peter McVerry Trust provides low-threshold entry services, primarily to younger persons with complex needs, and offers pathways out of homelessness based on the principles of the Housing First model and within a framework that is based on equal opportunities, dignity and respect. </w:t>
      </w:r>
    </w:p>
    <w:p w14:paraId="2961C6E8" w14:textId="77777777" w:rsidR="00BD2A65" w:rsidRDefault="00BD2A65" w:rsidP="00BD2A65">
      <w:pPr>
        <w:pBdr>
          <w:bottom w:val="single" w:sz="12" w:space="1" w:color="auto"/>
        </w:pBdr>
        <w:spacing w:before="100" w:beforeAutospacing="1" w:after="100" w:afterAutospacing="1"/>
        <w:jc w:val="both"/>
        <w:rPr>
          <w:rFonts w:asciiTheme="minorHAnsi" w:hAnsiTheme="minorHAnsi" w:cs="Helvetica"/>
          <w:sz w:val="22"/>
          <w:szCs w:val="22"/>
        </w:rPr>
      </w:pPr>
    </w:p>
    <w:p w14:paraId="271878DE" w14:textId="77777777" w:rsidR="00BD2A65" w:rsidRDefault="00BD2A65" w:rsidP="00BD2A65">
      <w:pPr>
        <w:jc w:val="both"/>
        <w:rPr>
          <w:rFonts w:asciiTheme="minorHAnsi" w:hAnsiTheme="minorHAnsi"/>
          <w:b/>
          <w:sz w:val="22"/>
          <w:szCs w:val="22"/>
        </w:rPr>
      </w:pPr>
    </w:p>
    <w:p w14:paraId="70E1942B" w14:textId="77777777" w:rsidR="00BD2A65" w:rsidRDefault="00BD2A65" w:rsidP="007A5C80">
      <w:pPr>
        <w:rPr>
          <w:rFonts w:asciiTheme="minorHAnsi" w:hAnsiTheme="minorHAnsi"/>
          <w:b/>
          <w:sz w:val="22"/>
          <w:szCs w:val="22"/>
        </w:rPr>
      </w:pPr>
      <w:r>
        <w:rPr>
          <w:rFonts w:asciiTheme="minorHAnsi" w:hAnsiTheme="minorHAnsi"/>
          <w:b/>
          <w:sz w:val="22"/>
          <w:szCs w:val="22"/>
        </w:rPr>
        <w:t>Key Responsibilities and Duties:</w:t>
      </w:r>
      <w:r w:rsidRPr="00BD2A65">
        <w:rPr>
          <w:rFonts w:ascii="Calibri" w:hAnsi="Calibri"/>
          <w:i/>
          <w:sz w:val="22"/>
          <w:szCs w:val="22"/>
        </w:rPr>
        <w:t xml:space="preserve"> </w:t>
      </w:r>
    </w:p>
    <w:p w14:paraId="18FE2651" w14:textId="77777777" w:rsidR="00BD2A65" w:rsidRDefault="00BD2A65" w:rsidP="00BD2A65">
      <w:pPr>
        <w:jc w:val="both"/>
        <w:rPr>
          <w:rFonts w:asciiTheme="minorHAnsi" w:hAnsiTheme="minorHAnsi"/>
          <w:sz w:val="22"/>
          <w:szCs w:val="22"/>
        </w:rPr>
      </w:pPr>
    </w:p>
    <w:p w14:paraId="6910AC18" w14:textId="77777777" w:rsidR="00BD2A65" w:rsidRPr="00EF2979" w:rsidRDefault="00EF2979" w:rsidP="00D2149F">
      <w:pPr>
        <w:pStyle w:val="ListParagraph"/>
        <w:numPr>
          <w:ilvl w:val="0"/>
          <w:numId w:val="30"/>
        </w:numPr>
        <w:jc w:val="both"/>
        <w:rPr>
          <w:rFonts w:asciiTheme="minorHAnsi" w:hAnsiTheme="minorHAnsi"/>
          <w:b/>
        </w:rPr>
      </w:pPr>
      <w:r>
        <w:rPr>
          <w:rFonts w:asciiTheme="minorHAnsi" w:hAnsiTheme="minorHAnsi"/>
          <w:b/>
        </w:rPr>
        <w:t>Reporting to the Regiona</w:t>
      </w:r>
      <w:r w:rsidRPr="00EF2979">
        <w:rPr>
          <w:rFonts w:asciiTheme="minorHAnsi" w:hAnsiTheme="minorHAnsi"/>
          <w:b/>
        </w:rPr>
        <w:t>l</w:t>
      </w:r>
      <w:r w:rsidRPr="00EF2979">
        <w:rPr>
          <w:rFonts w:asciiTheme="minorHAnsi" w:hAnsiTheme="minorHAnsi"/>
          <w:b/>
          <w:lang w:val="en-IE"/>
        </w:rPr>
        <w:t xml:space="preserve"> </w:t>
      </w:r>
      <w:r w:rsidR="00605C9E" w:rsidRPr="00EF2979">
        <w:rPr>
          <w:rFonts w:asciiTheme="minorHAnsi" w:hAnsiTheme="minorHAnsi"/>
          <w:b/>
          <w:lang w:val="en-IE"/>
        </w:rPr>
        <w:t>Head of Services</w:t>
      </w:r>
      <w:r w:rsidR="00BD2A65" w:rsidRPr="00EF2979">
        <w:rPr>
          <w:rFonts w:asciiTheme="minorHAnsi" w:hAnsiTheme="minorHAnsi"/>
          <w:b/>
        </w:rPr>
        <w:t>:</w:t>
      </w:r>
    </w:p>
    <w:p w14:paraId="3FA6F72D" w14:textId="77777777" w:rsidR="00043E33" w:rsidRPr="00043E33" w:rsidRDefault="009D7485" w:rsidP="00043E33">
      <w:pPr>
        <w:pStyle w:val="ListParagraph"/>
        <w:numPr>
          <w:ilvl w:val="0"/>
          <w:numId w:val="22"/>
        </w:numPr>
        <w:spacing w:after="0" w:line="240" w:lineRule="auto"/>
        <w:ind w:left="714" w:hanging="357"/>
        <w:contextualSpacing/>
        <w:rPr>
          <w:rFonts w:asciiTheme="minorHAnsi" w:hAnsiTheme="minorHAnsi" w:cs="Arial"/>
          <w:color w:val="000000"/>
        </w:rPr>
      </w:pPr>
      <w:r>
        <w:rPr>
          <w:rFonts w:asciiTheme="minorHAnsi" w:hAnsiTheme="minorHAnsi" w:cs="Arial"/>
          <w:color w:val="000000"/>
        </w:rPr>
        <w:t>You are</w:t>
      </w:r>
      <w:r w:rsidR="00043E33">
        <w:rPr>
          <w:rFonts w:asciiTheme="minorHAnsi" w:hAnsiTheme="minorHAnsi" w:cs="Arial"/>
          <w:color w:val="000000"/>
        </w:rPr>
        <w:t xml:space="preserve"> responsible for the management</w:t>
      </w:r>
      <w:r w:rsidR="00043E33">
        <w:rPr>
          <w:rFonts w:asciiTheme="minorHAnsi" w:hAnsiTheme="minorHAnsi"/>
        </w:rPr>
        <w:t xml:space="preserve"> of all operational matters associated with the efficient and effective running of</w:t>
      </w:r>
      <w:r w:rsidR="00EF2979">
        <w:rPr>
          <w:rFonts w:asciiTheme="minorHAnsi" w:hAnsiTheme="minorHAnsi"/>
        </w:rPr>
        <w:t xml:space="preserve"> your cluster of</w:t>
      </w:r>
      <w:r w:rsidR="00043E33">
        <w:rPr>
          <w:rFonts w:asciiTheme="minorHAnsi" w:hAnsiTheme="minorHAnsi"/>
        </w:rPr>
        <w:t xml:space="preserve"> service</w:t>
      </w:r>
      <w:r w:rsidR="00EF2979">
        <w:rPr>
          <w:rFonts w:asciiTheme="minorHAnsi" w:hAnsiTheme="minorHAnsi"/>
        </w:rPr>
        <w:t>s</w:t>
      </w:r>
      <w:r w:rsidR="00043E33">
        <w:rPr>
          <w:rFonts w:asciiTheme="minorHAnsi" w:hAnsiTheme="minorHAnsi"/>
        </w:rPr>
        <w:t xml:space="preserve"> including the </w:t>
      </w:r>
      <w:r w:rsidR="006E0E97">
        <w:rPr>
          <w:rFonts w:asciiTheme="minorHAnsi" w:hAnsiTheme="minorHAnsi"/>
        </w:rPr>
        <w:t xml:space="preserve">management and supervision of </w:t>
      </w:r>
      <w:r w:rsidR="00043E33">
        <w:rPr>
          <w:rFonts w:asciiTheme="minorHAnsi" w:hAnsiTheme="minorHAnsi"/>
        </w:rPr>
        <w:t>dedicated staff team</w:t>
      </w:r>
      <w:r w:rsidR="006E0E97">
        <w:rPr>
          <w:rFonts w:asciiTheme="minorHAnsi" w:hAnsiTheme="minorHAnsi"/>
        </w:rPr>
        <w:t>s</w:t>
      </w:r>
      <w:r w:rsidR="00EF2979">
        <w:rPr>
          <w:rFonts w:asciiTheme="minorHAnsi" w:hAnsiTheme="minorHAnsi"/>
        </w:rPr>
        <w:t>;</w:t>
      </w:r>
    </w:p>
    <w:p w14:paraId="036546C1" w14:textId="77777777" w:rsidR="00043E33" w:rsidRPr="009D7485" w:rsidRDefault="00043E33" w:rsidP="009D7485">
      <w:pPr>
        <w:numPr>
          <w:ilvl w:val="0"/>
          <w:numId w:val="22"/>
        </w:numPr>
        <w:jc w:val="both"/>
        <w:rPr>
          <w:rFonts w:ascii="Calibri" w:hAnsi="Calibri"/>
          <w:sz w:val="22"/>
          <w:szCs w:val="22"/>
        </w:rPr>
      </w:pPr>
      <w:r w:rsidRPr="00E31B0B">
        <w:rPr>
          <w:rFonts w:ascii="Calibri" w:hAnsi="Calibri"/>
          <w:sz w:val="22"/>
          <w:szCs w:val="22"/>
        </w:rPr>
        <w:t xml:space="preserve">You ensure that the </w:t>
      </w:r>
      <w:r w:rsidR="00D2149F">
        <w:rPr>
          <w:rFonts w:ascii="Calibri" w:hAnsi="Calibri"/>
          <w:sz w:val="22"/>
          <w:szCs w:val="22"/>
        </w:rPr>
        <w:t>s</w:t>
      </w:r>
      <w:r w:rsidRPr="00E31B0B">
        <w:rPr>
          <w:rFonts w:ascii="Calibri" w:hAnsi="Calibri"/>
          <w:sz w:val="22"/>
          <w:szCs w:val="22"/>
        </w:rPr>
        <w:t>ervice</w:t>
      </w:r>
      <w:r>
        <w:rPr>
          <w:rFonts w:ascii="Calibri" w:hAnsi="Calibri"/>
          <w:sz w:val="22"/>
          <w:szCs w:val="22"/>
        </w:rPr>
        <w:t>s</w:t>
      </w:r>
      <w:r w:rsidRPr="00E31B0B">
        <w:rPr>
          <w:rFonts w:ascii="Calibri" w:hAnsi="Calibri"/>
          <w:sz w:val="22"/>
          <w:szCs w:val="22"/>
        </w:rPr>
        <w:t xml:space="preserve"> for which </w:t>
      </w:r>
      <w:r w:rsidR="00813945">
        <w:rPr>
          <w:rFonts w:ascii="Calibri" w:hAnsi="Calibri"/>
          <w:sz w:val="22"/>
          <w:szCs w:val="22"/>
        </w:rPr>
        <w:t xml:space="preserve">you are responsible, </w:t>
      </w:r>
      <w:proofErr w:type="spellStart"/>
      <w:r w:rsidR="00813945">
        <w:rPr>
          <w:rFonts w:ascii="Calibri" w:hAnsi="Calibri"/>
          <w:sz w:val="22"/>
          <w:szCs w:val="22"/>
        </w:rPr>
        <w:t>prioritise</w:t>
      </w:r>
      <w:proofErr w:type="spellEnd"/>
      <w:r w:rsidRPr="00E31B0B">
        <w:rPr>
          <w:rFonts w:ascii="Calibri" w:hAnsi="Calibri"/>
          <w:sz w:val="22"/>
          <w:szCs w:val="22"/>
        </w:rPr>
        <w:t xml:space="preserve"> the needs and preferences of the clients in line with the mission and values </w:t>
      </w:r>
      <w:r w:rsidR="00D2149F" w:rsidRPr="00E31B0B">
        <w:rPr>
          <w:rFonts w:ascii="Calibri" w:hAnsi="Calibri"/>
          <w:sz w:val="22"/>
          <w:szCs w:val="22"/>
        </w:rPr>
        <w:t>of Peter</w:t>
      </w:r>
      <w:r w:rsidRPr="00E31B0B">
        <w:rPr>
          <w:rFonts w:ascii="Calibri" w:hAnsi="Calibri"/>
          <w:sz w:val="22"/>
          <w:szCs w:val="22"/>
        </w:rPr>
        <w:t xml:space="preserve"> McVerry Trust and that the </w:t>
      </w:r>
      <w:r w:rsidR="00D2149F">
        <w:rPr>
          <w:rFonts w:ascii="Calibri" w:hAnsi="Calibri"/>
          <w:sz w:val="22"/>
          <w:szCs w:val="22"/>
        </w:rPr>
        <w:t>s</w:t>
      </w:r>
      <w:r w:rsidRPr="00E31B0B">
        <w:rPr>
          <w:rFonts w:ascii="Calibri" w:hAnsi="Calibri"/>
          <w:sz w:val="22"/>
          <w:szCs w:val="22"/>
        </w:rPr>
        <w:t>ervice</w:t>
      </w:r>
      <w:r>
        <w:rPr>
          <w:rFonts w:ascii="Calibri" w:hAnsi="Calibri"/>
          <w:sz w:val="22"/>
          <w:szCs w:val="22"/>
        </w:rPr>
        <w:t>s</w:t>
      </w:r>
      <w:r w:rsidRPr="00E31B0B">
        <w:rPr>
          <w:rFonts w:ascii="Calibri" w:hAnsi="Calibri"/>
          <w:sz w:val="22"/>
          <w:szCs w:val="22"/>
        </w:rPr>
        <w:t xml:space="preserve"> meets the objectives as set out in the Strategic and Operational Plans</w:t>
      </w:r>
      <w:r w:rsidR="009D7485">
        <w:rPr>
          <w:rFonts w:ascii="Calibri" w:hAnsi="Calibri"/>
          <w:sz w:val="22"/>
          <w:szCs w:val="22"/>
        </w:rPr>
        <w:t>.</w:t>
      </w:r>
    </w:p>
    <w:p w14:paraId="5F57FF93" w14:textId="77777777" w:rsidR="00AA0B28" w:rsidRPr="00AA0B28" w:rsidRDefault="009D7485" w:rsidP="00F51085">
      <w:pPr>
        <w:pStyle w:val="ListParagraph"/>
        <w:numPr>
          <w:ilvl w:val="0"/>
          <w:numId w:val="22"/>
        </w:numPr>
        <w:spacing w:after="0" w:line="240" w:lineRule="auto"/>
        <w:ind w:left="714" w:hanging="357"/>
        <w:contextualSpacing/>
        <w:rPr>
          <w:rFonts w:asciiTheme="minorHAnsi" w:hAnsiTheme="minorHAnsi" w:cs="Arial"/>
          <w:color w:val="000000"/>
        </w:rPr>
      </w:pPr>
      <w:r w:rsidRPr="00AA0B28">
        <w:rPr>
          <w:rFonts w:asciiTheme="minorHAnsi" w:hAnsiTheme="minorHAnsi"/>
        </w:rPr>
        <w:t xml:space="preserve">You ensure </w:t>
      </w:r>
      <w:r w:rsidR="00043E33" w:rsidRPr="00AA0B28">
        <w:rPr>
          <w:rFonts w:asciiTheme="minorHAnsi" w:hAnsiTheme="minorHAnsi"/>
        </w:rPr>
        <w:t>the service</w:t>
      </w:r>
      <w:r w:rsidR="00AA0B28">
        <w:rPr>
          <w:rFonts w:asciiTheme="minorHAnsi" w:hAnsiTheme="minorHAnsi"/>
        </w:rPr>
        <w:t>s</w:t>
      </w:r>
      <w:r w:rsidR="00043E33" w:rsidRPr="00AA0B28">
        <w:rPr>
          <w:rFonts w:asciiTheme="minorHAnsi" w:hAnsiTheme="minorHAnsi"/>
        </w:rPr>
        <w:t xml:space="preserve"> is run to the highest standards</w:t>
      </w:r>
      <w:r w:rsidR="00AA0B28">
        <w:rPr>
          <w:rFonts w:asciiTheme="minorHAnsi" w:hAnsiTheme="minorHAnsi"/>
        </w:rPr>
        <w:t>.</w:t>
      </w:r>
    </w:p>
    <w:p w14:paraId="4DF4A3B6" w14:textId="77777777" w:rsidR="009D7485" w:rsidRPr="00AA0B28" w:rsidRDefault="00043E33" w:rsidP="00F51085">
      <w:pPr>
        <w:pStyle w:val="ListParagraph"/>
        <w:numPr>
          <w:ilvl w:val="0"/>
          <w:numId w:val="22"/>
        </w:numPr>
        <w:spacing w:after="0" w:line="240" w:lineRule="auto"/>
        <w:ind w:left="714" w:hanging="357"/>
        <w:contextualSpacing/>
        <w:rPr>
          <w:rFonts w:asciiTheme="minorHAnsi" w:hAnsiTheme="minorHAnsi" w:cs="Arial"/>
          <w:color w:val="000000"/>
        </w:rPr>
      </w:pPr>
      <w:r w:rsidRPr="00AA0B28">
        <w:rPr>
          <w:rFonts w:asciiTheme="minorHAnsi" w:hAnsiTheme="minorHAnsi"/>
        </w:rPr>
        <w:t xml:space="preserve"> </w:t>
      </w:r>
      <w:r w:rsidR="009D7485" w:rsidRPr="00AA0B28">
        <w:rPr>
          <w:rFonts w:asciiTheme="minorHAnsi" w:hAnsiTheme="minorHAnsi"/>
        </w:rPr>
        <w:t xml:space="preserve">You participate </w:t>
      </w:r>
      <w:r w:rsidRPr="00AA0B28">
        <w:rPr>
          <w:rFonts w:asciiTheme="minorHAnsi" w:hAnsiTheme="minorHAnsi"/>
        </w:rPr>
        <w:t>in a critical on call provision to manage critical incidents i</w:t>
      </w:r>
      <w:r w:rsidR="009D7485" w:rsidRPr="00AA0B28">
        <w:rPr>
          <w:rFonts w:asciiTheme="minorHAnsi" w:hAnsiTheme="minorHAnsi"/>
        </w:rPr>
        <w:t xml:space="preserve">n relation to </w:t>
      </w:r>
      <w:r w:rsidR="00AA0B28">
        <w:rPr>
          <w:rFonts w:asciiTheme="minorHAnsi" w:hAnsiTheme="minorHAnsi"/>
        </w:rPr>
        <w:t>the services</w:t>
      </w:r>
      <w:r w:rsidR="009D7485" w:rsidRPr="00AA0B28">
        <w:rPr>
          <w:rFonts w:asciiTheme="minorHAnsi" w:hAnsiTheme="minorHAnsi"/>
        </w:rPr>
        <w:t>.</w:t>
      </w:r>
    </w:p>
    <w:p w14:paraId="3D3959E1" w14:textId="77777777" w:rsidR="009D7485" w:rsidRPr="009D7485" w:rsidRDefault="002338DF" w:rsidP="009D7485">
      <w:pPr>
        <w:pStyle w:val="ListParagraph"/>
        <w:numPr>
          <w:ilvl w:val="0"/>
          <w:numId w:val="22"/>
        </w:numPr>
        <w:spacing w:after="0" w:line="240" w:lineRule="auto"/>
        <w:ind w:left="714" w:hanging="357"/>
        <w:contextualSpacing/>
        <w:rPr>
          <w:rFonts w:asciiTheme="minorHAnsi" w:hAnsiTheme="minorHAnsi" w:cs="Arial"/>
          <w:color w:val="000000"/>
        </w:rPr>
      </w:pPr>
      <w:r w:rsidRPr="009D7485">
        <w:lastRenderedPageBreak/>
        <w:t>You</w:t>
      </w:r>
      <w:r w:rsidR="00B50C96" w:rsidRPr="009D7485">
        <w:t xml:space="preserve"> </w:t>
      </w:r>
      <w:r w:rsidR="00192046" w:rsidRPr="009D7485">
        <w:t>demonstrate a commitment to continuous improvement through ongoing revie</w:t>
      </w:r>
      <w:r w:rsidR="0015295A" w:rsidRPr="009D7485">
        <w:t xml:space="preserve">w of current practices in your </w:t>
      </w:r>
      <w:r w:rsidR="00D2149F">
        <w:t>s</w:t>
      </w:r>
      <w:r w:rsidR="00192046" w:rsidRPr="009D7485">
        <w:t>ervice</w:t>
      </w:r>
      <w:r w:rsidR="00892199" w:rsidRPr="009D7485">
        <w:t>s</w:t>
      </w:r>
      <w:r w:rsidR="00192046" w:rsidRPr="009D7485">
        <w:t>, informed by feedback from key stakeholders and best practice</w:t>
      </w:r>
      <w:r w:rsidR="009D7485">
        <w:t>.</w:t>
      </w:r>
    </w:p>
    <w:p w14:paraId="5C39E1A1" w14:textId="77777777" w:rsidR="009D7485" w:rsidRPr="009D7485" w:rsidRDefault="002338DF" w:rsidP="009D7485">
      <w:pPr>
        <w:pStyle w:val="ListParagraph"/>
        <w:numPr>
          <w:ilvl w:val="0"/>
          <w:numId w:val="22"/>
        </w:numPr>
        <w:spacing w:after="0" w:line="240" w:lineRule="auto"/>
        <w:ind w:left="714" w:hanging="357"/>
        <w:contextualSpacing/>
        <w:rPr>
          <w:rFonts w:asciiTheme="minorHAnsi" w:hAnsiTheme="minorHAnsi" w:cs="Arial"/>
          <w:color w:val="000000"/>
        </w:rPr>
      </w:pPr>
      <w:r w:rsidRPr="009D7485">
        <w:t>You</w:t>
      </w:r>
      <w:r w:rsidR="000222D9" w:rsidRPr="009D7485">
        <w:t xml:space="preserve"> provide direction, guidance and support to staff members ensuring that all are clear on tasks associated with their role and are accountable for </w:t>
      </w:r>
      <w:r w:rsidR="004123A3" w:rsidRPr="009D7485">
        <w:t>their completion</w:t>
      </w:r>
      <w:r w:rsidR="009D7485">
        <w:t>.</w:t>
      </w:r>
    </w:p>
    <w:p w14:paraId="3391D5F9" w14:textId="77777777" w:rsidR="009D7485" w:rsidRPr="009D7485" w:rsidRDefault="00192046" w:rsidP="009D7485">
      <w:pPr>
        <w:pStyle w:val="ListParagraph"/>
        <w:numPr>
          <w:ilvl w:val="0"/>
          <w:numId w:val="22"/>
        </w:numPr>
        <w:spacing w:after="0" w:line="240" w:lineRule="auto"/>
        <w:ind w:left="714" w:hanging="357"/>
        <w:contextualSpacing/>
        <w:rPr>
          <w:rFonts w:asciiTheme="minorHAnsi" w:hAnsiTheme="minorHAnsi" w:cs="Arial"/>
          <w:color w:val="000000"/>
        </w:rPr>
      </w:pPr>
      <w:r w:rsidRPr="009D7485">
        <w:t>You highlight the need for change where appropriate, providing leadership and direction throughout the change process</w:t>
      </w:r>
      <w:r w:rsidR="009D7485">
        <w:t>.</w:t>
      </w:r>
    </w:p>
    <w:p w14:paraId="7CCA8E4A" w14:textId="77777777" w:rsidR="004123A3" w:rsidRPr="008C12E3" w:rsidRDefault="002338DF" w:rsidP="009D7485">
      <w:pPr>
        <w:pStyle w:val="ListParagraph"/>
        <w:numPr>
          <w:ilvl w:val="0"/>
          <w:numId w:val="22"/>
        </w:numPr>
        <w:spacing w:after="0" w:line="240" w:lineRule="auto"/>
        <w:ind w:left="714" w:hanging="357"/>
        <w:contextualSpacing/>
        <w:rPr>
          <w:rFonts w:asciiTheme="minorHAnsi" w:hAnsiTheme="minorHAnsi" w:cs="Arial"/>
          <w:color w:val="000000"/>
        </w:rPr>
      </w:pPr>
      <w:r w:rsidRPr="009D7485">
        <w:t>You are</w:t>
      </w:r>
      <w:r w:rsidR="004123A3" w:rsidRPr="009D7485">
        <w:t xml:space="preserve"> responsible for</w:t>
      </w:r>
      <w:r w:rsidRPr="009D7485">
        <w:t xml:space="preserve"> providing</w:t>
      </w:r>
      <w:r w:rsidR="004123A3" w:rsidRPr="009D7485">
        <w:t xml:space="preserve"> timely and accurate monthly reporting of key service metrics to the </w:t>
      </w:r>
      <w:r w:rsidR="008C12E3">
        <w:t xml:space="preserve">Regional </w:t>
      </w:r>
      <w:r w:rsidR="009D7485">
        <w:t>Head of Services</w:t>
      </w:r>
      <w:r w:rsidR="008C12E3">
        <w:t>.</w:t>
      </w:r>
    </w:p>
    <w:p w14:paraId="01C1AF1D" w14:textId="77777777" w:rsidR="008C12E3" w:rsidRPr="009D7485" w:rsidRDefault="008C12E3" w:rsidP="009D7485">
      <w:pPr>
        <w:pStyle w:val="ListParagraph"/>
        <w:numPr>
          <w:ilvl w:val="0"/>
          <w:numId w:val="22"/>
        </w:numPr>
        <w:spacing w:after="0" w:line="240" w:lineRule="auto"/>
        <w:ind w:left="714" w:hanging="357"/>
        <w:contextualSpacing/>
        <w:rPr>
          <w:rFonts w:asciiTheme="minorHAnsi" w:hAnsiTheme="minorHAnsi" w:cs="Arial"/>
          <w:color w:val="000000"/>
        </w:rPr>
      </w:pPr>
      <w:r>
        <w:rPr>
          <w:rFonts w:asciiTheme="minorHAnsi" w:hAnsiTheme="minorHAnsi" w:cs="Arial"/>
          <w:color w:val="000000"/>
        </w:rPr>
        <w:t xml:space="preserve">To oversee the administration associated with the roster, payroll, </w:t>
      </w:r>
      <w:r w:rsidR="00813945">
        <w:rPr>
          <w:rFonts w:asciiTheme="minorHAnsi" w:hAnsiTheme="minorHAnsi" w:cs="Arial"/>
          <w:color w:val="000000"/>
        </w:rPr>
        <w:t>petty cash and monthly services reports.</w:t>
      </w:r>
    </w:p>
    <w:p w14:paraId="7E679352" w14:textId="77777777" w:rsidR="00DE6E9D" w:rsidRPr="00D2149F" w:rsidRDefault="00DE6E9D">
      <w:pPr>
        <w:jc w:val="both"/>
        <w:rPr>
          <w:rFonts w:ascii="Calibri" w:hAnsi="Calibri"/>
          <w:b/>
          <w:i/>
          <w:sz w:val="22"/>
          <w:szCs w:val="22"/>
        </w:rPr>
      </w:pPr>
    </w:p>
    <w:p w14:paraId="668B9BF0" w14:textId="77777777" w:rsidR="00D22BEF" w:rsidRPr="00D2149F" w:rsidRDefault="00DE6E9D" w:rsidP="00D2149F">
      <w:pPr>
        <w:pStyle w:val="ListParagraph"/>
        <w:numPr>
          <w:ilvl w:val="0"/>
          <w:numId w:val="30"/>
        </w:numPr>
        <w:jc w:val="both"/>
        <w:rPr>
          <w:b/>
        </w:rPr>
      </w:pPr>
      <w:r w:rsidRPr="00D2149F">
        <w:rPr>
          <w:b/>
          <w:i/>
        </w:rPr>
        <w:t xml:space="preserve"> </w:t>
      </w:r>
      <w:r w:rsidR="00D22BEF" w:rsidRPr="00D2149F">
        <w:rPr>
          <w:b/>
        </w:rPr>
        <w:t>To provide high standards of service and care to the clients:</w:t>
      </w:r>
    </w:p>
    <w:p w14:paraId="14EA2D5E" w14:textId="77777777" w:rsidR="0015295A" w:rsidRPr="00C01751" w:rsidRDefault="0015295A" w:rsidP="00DE6E9D">
      <w:pPr>
        <w:jc w:val="both"/>
        <w:rPr>
          <w:rFonts w:ascii="Calibri" w:hAnsi="Calibri"/>
          <w:b/>
          <w:i/>
          <w:sz w:val="22"/>
          <w:szCs w:val="22"/>
        </w:rPr>
      </w:pPr>
    </w:p>
    <w:p w14:paraId="76DB2731" w14:textId="77777777" w:rsidR="00DE6E9D" w:rsidRPr="00C01751" w:rsidRDefault="00DE6E9D" w:rsidP="00D22BEF">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You implement the Operational Service Plan</w:t>
      </w:r>
      <w:r w:rsidR="00892199">
        <w:rPr>
          <w:rFonts w:ascii="Calibri" w:hAnsi="Calibri"/>
          <w:sz w:val="22"/>
          <w:szCs w:val="22"/>
        </w:rPr>
        <w:t>(s)</w:t>
      </w:r>
      <w:r w:rsidRPr="00C01751">
        <w:rPr>
          <w:rFonts w:ascii="Calibri" w:hAnsi="Calibri"/>
          <w:sz w:val="22"/>
          <w:szCs w:val="22"/>
        </w:rPr>
        <w:t xml:space="preserve"> for the year, providing regular updates and </w:t>
      </w:r>
      <w:r w:rsidRPr="00837BF4">
        <w:rPr>
          <w:rFonts w:asciiTheme="minorHAnsi" w:hAnsiTheme="minorHAnsi"/>
          <w:sz w:val="22"/>
          <w:szCs w:val="22"/>
        </w:rPr>
        <w:t xml:space="preserve">feedback to the </w:t>
      </w:r>
      <w:r w:rsidR="00813945">
        <w:rPr>
          <w:rFonts w:asciiTheme="minorHAnsi" w:hAnsiTheme="minorHAnsi"/>
          <w:sz w:val="22"/>
          <w:szCs w:val="22"/>
        </w:rPr>
        <w:t>Regional</w:t>
      </w:r>
      <w:r w:rsidR="00D2149F" w:rsidRPr="00837BF4">
        <w:rPr>
          <w:rFonts w:asciiTheme="minorHAnsi" w:hAnsiTheme="minorHAnsi"/>
          <w:sz w:val="22"/>
          <w:szCs w:val="22"/>
        </w:rPr>
        <w:t xml:space="preserve"> Head of Services.</w:t>
      </w:r>
    </w:p>
    <w:p w14:paraId="507B7DE8" w14:textId="77777777" w:rsidR="000E4B19" w:rsidRPr="00C01751" w:rsidRDefault="00DE6E9D" w:rsidP="00D22BEF">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You develop and maintain effective relationships with the clients, promoting their choices about their care and well-being</w:t>
      </w:r>
      <w:r w:rsidR="000E4B19" w:rsidRPr="00C01751">
        <w:rPr>
          <w:rFonts w:ascii="Calibri" w:hAnsi="Calibri"/>
          <w:sz w:val="22"/>
          <w:szCs w:val="22"/>
        </w:rPr>
        <w:t>. You support and guide other staff members to do likewise</w:t>
      </w:r>
    </w:p>
    <w:p w14:paraId="2C9A17E8" w14:textId="77777777" w:rsidR="004123A3" w:rsidRPr="00C01751" w:rsidRDefault="000E4B19" w:rsidP="00D22BEF">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 xml:space="preserve">You work to advance the clients through the services/programs to foster independence and well-being to achieve the vision of eradicating homeless. </w:t>
      </w:r>
    </w:p>
    <w:p w14:paraId="2E93E4F7" w14:textId="77777777" w:rsidR="000E4B19" w:rsidRPr="00C01751" w:rsidRDefault="000E4B19" w:rsidP="00D22BEF">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You support your team</w:t>
      </w:r>
      <w:r w:rsidR="006E0E97">
        <w:rPr>
          <w:rFonts w:ascii="Calibri" w:hAnsi="Calibri"/>
          <w:sz w:val="22"/>
          <w:szCs w:val="22"/>
        </w:rPr>
        <w:t>s</w:t>
      </w:r>
      <w:r w:rsidRPr="00C01751">
        <w:rPr>
          <w:rFonts w:ascii="Calibri" w:hAnsi="Calibri"/>
          <w:sz w:val="22"/>
          <w:szCs w:val="22"/>
        </w:rPr>
        <w:t xml:space="preserve"> in the creation, implementation and review of </w:t>
      </w:r>
      <w:r w:rsidR="00DB7C77">
        <w:rPr>
          <w:rFonts w:ascii="Calibri" w:hAnsi="Calibri"/>
          <w:sz w:val="22"/>
          <w:szCs w:val="22"/>
        </w:rPr>
        <w:t>support</w:t>
      </w:r>
      <w:r w:rsidR="00DB7C77" w:rsidRPr="00C01751">
        <w:rPr>
          <w:rFonts w:ascii="Calibri" w:hAnsi="Calibri"/>
          <w:sz w:val="22"/>
          <w:szCs w:val="22"/>
        </w:rPr>
        <w:t xml:space="preserve"> </w:t>
      </w:r>
      <w:r w:rsidRPr="00C01751">
        <w:rPr>
          <w:rFonts w:ascii="Calibri" w:hAnsi="Calibri"/>
          <w:sz w:val="22"/>
          <w:szCs w:val="22"/>
        </w:rPr>
        <w:t>plans ensuring team member are focused on outcomes for the client</w:t>
      </w:r>
    </w:p>
    <w:p w14:paraId="7AC3AEB8" w14:textId="77777777" w:rsidR="00DE6E9D" w:rsidRDefault="00DE6E9D" w:rsidP="00D22BEF">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 xml:space="preserve">You </w:t>
      </w:r>
      <w:r w:rsidR="000E4B19" w:rsidRPr="00C01751">
        <w:rPr>
          <w:rFonts w:ascii="Calibri" w:hAnsi="Calibri"/>
          <w:sz w:val="22"/>
          <w:szCs w:val="22"/>
        </w:rPr>
        <w:t>ensure that the Service</w:t>
      </w:r>
      <w:r w:rsidR="00892199">
        <w:rPr>
          <w:rFonts w:ascii="Calibri" w:hAnsi="Calibri"/>
          <w:sz w:val="22"/>
          <w:szCs w:val="22"/>
        </w:rPr>
        <w:t>s</w:t>
      </w:r>
      <w:r w:rsidR="000E4B19" w:rsidRPr="00C01751">
        <w:rPr>
          <w:rFonts w:ascii="Calibri" w:hAnsi="Calibri"/>
          <w:sz w:val="22"/>
          <w:szCs w:val="22"/>
        </w:rPr>
        <w:t xml:space="preserve"> f</w:t>
      </w:r>
      <w:r w:rsidR="006E0E97">
        <w:rPr>
          <w:rFonts w:ascii="Calibri" w:hAnsi="Calibri"/>
          <w:sz w:val="22"/>
          <w:szCs w:val="22"/>
        </w:rPr>
        <w:t xml:space="preserve">or which you are responsible, </w:t>
      </w:r>
      <w:r w:rsidR="00892199">
        <w:rPr>
          <w:rFonts w:ascii="Calibri" w:hAnsi="Calibri"/>
          <w:sz w:val="22"/>
          <w:szCs w:val="22"/>
        </w:rPr>
        <w:t>are</w:t>
      </w:r>
      <w:r w:rsidR="000E4B19" w:rsidRPr="00C01751">
        <w:rPr>
          <w:rFonts w:ascii="Calibri" w:hAnsi="Calibri"/>
          <w:sz w:val="22"/>
          <w:szCs w:val="22"/>
        </w:rPr>
        <w:t xml:space="preserve"> compliant with the appropriate protocols (legal requirements and best practice. </w:t>
      </w:r>
      <w:r w:rsidR="00DB7C77">
        <w:rPr>
          <w:rFonts w:ascii="Calibri" w:hAnsi="Calibri"/>
          <w:sz w:val="22"/>
          <w:szCs w:val="22"/>
        </w:rPr>
        <w:t>You ensure that any</w:t>
      </w:r>
      <w:r w:rsidR="000E4B19" w:rsidRPr="00C01751">
        <w:rPr>
          <w:rFonts w:ascii="Calibri" w:hAnsi="Calibri"/>
          <w:sz w:val="22"/>
          <w:szCs w:val="22"/>
        </w:rPr>
        <w:t xml:space="preserve"> </w:t>
      </w:r>
      <w:r w:rsidR="00DB7C77">
        <w:rPr>
          <w:rFonts w:ascii="Calibri" w:hAnsi="Calibri"/>
          <w:sz w:val="22"/>
          <w:szCs w:val="22"/>
        </w:rPr>
        <w:t xml:space="preserve">identified </w:t>
      </w:r>
      <w:r w:rsidR="000E4B19" w:rsidRPr="00C01751">
        <w:rPr>
          <w:rFonts w:ascii="Calibri" w:hAnsi="Calibri"/>
          <w:sz w:val="22"/>
          <w:szCs w:val="22"/>
        </w:rPr>
        <w:t xml:space="preserve">gaps </w:t>
      </w:r>
      <w:r w:rsidR="00DB7C77">
        <w:rPr>
          <w:rFonts w:ascii="Calibri" w:hAnsi="Calibri"/>
          <w:sz w:val="22"/>
          <w:szCs w:val="22"/>
        </w:rPr>
        <w:t>are</w:t>
      </w:r>
      <w:r w:rsidR="00DB7C77" w:rsidRPr="00C01751">
        <w:rPr>
          <w:rFonts w:ascii="Calibri" w:hAnsi="Calibri"/>
          <w:sz w:val="22"/>
          <w:szCs w:val="22"/>
        </w:rPr>
        <w:t xml:space="preserve"> </w:t>
      </w:r>
      <w:r w:rsidR="000E4B19" w:rsidRPr="00C01751">
        <w:rPr>
          <w:rFonts w:ascii="Calibri" w:hAnsi="Calibri"/>
          <w:sz w:val="22"/>
          <w:szCs w:val="22"/>
        </w:rPr>
        <w:t xml:space="preserve">raised with the </w:t>
      </w:r>
      <w:r w:rsidR="00AA0B28">
        <w:rPr>
          <w:rFonts w:ascii="Calibri" w:hAnsi="Calibri"/>
          <w:sz w:val="22"/>
          <w:szCs w:val="22"/>
        </w:rPr>
        <w:t>Regional</w:t>
      </w:r>
      <w:r w:rsidR="00D2149F" w:rsidRPr="00837BF4">
        <w:rPr>
          <w:rFonts w:asciiTheme="minorHAnsi" w:hAnsiTheme="minorHAnsi"/>
          <w:sz w:val="22"/>
          <w:szCs w:val="22"/>
        </w:rPr>
        <w:t xml:space="preserve"> Head of Services </w:t>
      </w:r>
      <w:r w:rsidR="000E4B19" w:rsidRPr="00C01751">
        <w:rPr>
          <w:rFonts w:ascii="Calibri" w:hAnsi="Calibri"/>
          <w:sz w:val="22"/>
          <w:szCs w:val="22"/>
        </w:rPr>
        <w:t xml:space="preserve">and addressed immediately. </w:t>
      </w:r>
    </w:p>
    <w:p w14:paraId="4012C4A0" w14:textId="77777777" w:rsidR="008E0BAB" w:rsidRPr="009D7485" w:rsidRDefault="002563B8" w:rsidP="009D7485">
      <w:pPr>
        <w:numPr>
          <w:ilvl w:val="0"/>
          <w:numId w:val="2"/>
        </w:numPr>
        <w:tabs>
          <w:tab w:val="clear" w:pos="780"/>
          <w:tab w:val="num" w:pos="720"/>
        </w:tabs>
        <w:ind w:left="1080"/>
        <w:jc w:val="both"/>
        <w:rPr>
          <w:rFonts w:ascii="Calibri" w:hAnsi="Calibri"/>
          <w:b/>
          <w:i/>
          <w:sz w:val="22"/>
          <w:szCs w:val="22"/>
        </w:rPr>
      </w:pPr>
      <w:r w:rsidRPr="009D7485">
        <w:rPr>
          <w:rFonts w:ascii="Calibri" w:hAnsi="Calibri"/>
          <w:sz w:val="22"/>
          <w:szCs w:val="22"/>
        </w:rPr>
        <w:t>You demonstrate a positive approach to your work and encourage the same from your team.</w:t>
      </w:r>
    </w:p>
    <w:p w14:paraId="2B0E0AAA" w14:textId="77777777" w:rsidR="009D7485" w:rsidRDefault="009D7485" w:rsidP="009D7485">
      <w:pPr>
        <w:ind w:left="1080"/>
        <w:jc w:val="both"/>
        <w:rPr>
          <w:rFonts w:ascii="Calibri" w:hAnsi="Calibri"/>
          <w:sz w:val="22"/>
          <w:szCs w:val="22"/>
        </w:rPr>
      </w:pPr>
    </w:p>
    <w:p w14:paraId="54BBDBBF" w14:textId="77777777" w:rsidR="009D7485" w:rsidRPr="00D2149F" w:rsidRDefault="009D7485" w:rsidP="009D7485">
      <w:pPr>
        <w:ind w:left="1080"/>
        <w:jc w:val="both"/>
        <w:rPr>
          <w:rFonts w:ascii="Calibri" w:hAnsi="Calibri"/>
          <w:b/>
          <w:sz w:val="22"/>
          <w:szCs w:val="22"/>
        </w:rPr>
      </w:pPr>
    </w:p>
    <w:p w14:paraId="45EA0CDF" w14:textId="77777777" w:rsidR="00255A60" w:rsidRPr="00D2149F" w:rsidRDefault="00546BA2" w:rsidP="00D2149F">
      <w:pPr>
        <w:pStyle w:val="ListParagraph"/>
        <w:numPr>
          <w:ilvl w:val="0"/>
          <w:numId w:val="30"/>
        </w:numPr>
        <w:jc w:val="both"/>
      </w:pPr>
      <w:r w:rsidRPr="00D2149F">
        <w:rPr>
          <w:b/>
        </w:rPr>
        <w:t xml:space="preserve">To provide </w:t>
      </w:r>
      <w:r w:rsidR="00813C6C" w:rsidRPr="00D2149F">
        <w:rPr>
          <w:b/>
        </w:rPr>
        <w:t>leadership and motivation to staff</w:t>
      </w:r>
      <w:r w:rsidR="00255A60" w:rsidRPr="00D2149F">
        <w:rPr>
          <w:b/>
        </w:rPr>
        <w:t>:</w:t>
      </w:r>
    </w:p>
    <w:p w14:paraId="3EFCA2B9" w14:textId="77777777" w:rsidR="002338DF" w:rsidRPr="00C01751" w:rsidRDefault="002338DF" w:rsidP="00F320B3">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You demonstrate leadership through professional</w:t>
      </w:r>
      <w:r w:rsidR="00F833B3" w:rsidRPr="00C01751">
        <w:rPr>
          <w:rFonts w:ascii="Calibri" w:hAnsi="Calibri"/>
          <w:sz w:val="22"/>
          <w:szCs w:val="22"/>
        </w:rPr>
        <w:t xml:space="preserve">, positive and </w:t>
      </w:r>
      <w:r w:rsidRPr="00C01751">
        <w:rPr>
          <w:rFonts w:ascii="Calibri" w:hAnsi="Calibri"/>
          <w:sz w:val="22"/>
          <w:szCs w:val="22"/>
        </w:rPr>
        <w:t xml:space="preserve">best practice </w:t>
      </w:r>
      <w:proofErr w:type="spellStart"/>
      <w:r w:rsidR="00F833B3" w:rsidRPr="00C01751">
        <w:rPr>
          <w:rFonts w:ascii="Calibri" w:hAnsi="Calibri"/>
          <w:sz w:val="22"/>
          <w:szCs w:val="22"/>
        </w:rPr>
        <w:t>behaviours</w:t>
      </w:r>
      <w:proofErr w:type="spellEnd"/>
      <w:r w:rsidR="00F833B3" w:rsidRPr="00C01751">
        <w:rPr>
          <w:rFonts w:ascii="Calibri" w:hAnsi="Calibri"/>
          <w:sz w:val="22"/>
          <w:szCs w:val="22"/>
        </w:rPr>
        <w:t xml:space="preserve"> in a way that delivers the best possible service to the client</w:t>
      </w:r>
      <w:r w:rsidR="0059175A" w:rsidRPr="00C01751">
        <w:rPr>
          <w:rFonts w:ascii="Calibri" w:hAnsi="Calibri"/>
          <w:sz w:val="22"/>
          <w:szCs w:val="22"/>
        </w:rPr>
        <w:t>. This involves demonstrating accountabil</w:t>
      </w:r>
      <w:r w:rsidR="0015295A" w:rsidRPr="00C01751">
        <w:rPr>
          <w:rFonts w:ascii="Calibri" w:hAnsi="Calibri"/>
          <w:sz w:val="22"/>
          <w:szCs w:val="22"/>
        </w:rPr>
        <w:t>ity and seeking it from your team members</w:t>
      </w:r>
    </w:p>
    <w:p w14:paraId="7CFB79A1" w14:textId="77777777" w:rsidR="002338DF" w:rsidRPr="00892199" w:rsidRDefault="00813945" w:rsidP="00F320B3">
      <w:pPr>
        <w:numPr>
          <w:ilvl w:val="0"/>
          <w:numId w:val="2"/>
        </w:numPr>
        <w:tabs>
          <w:tab w:val="clear" w:pos="780"/>
          <w:tab w:val="num" w:pos="720"/>
        </w:tabs>
        <w:ind w:left="1080"/>
        <w:jc w:val="both"/>
        <w:rPr>
          <w:rFonts w:ascii="Calibri" w:hAnsi="Calibri"/>
          <w:sz w:val="22"/>
          <w:szCs w:val="22"/>
        </w:rPr>
      </w:pPr>
      <w:r>
        <w:rPr>
          <w:rFonts w:ascii="Calibri" w:hAnsi="Calibri"/>
          <w:sz w:val="22"/>
          <w:szCs w:val="22"/>
        </w:rPr>
        <w:t>Performance management - yo</w:t>
      </w:r>
      <w:r w:rsidR="002338DF" w:rsidRPr="00892199">
        <w:rPr>
          <w:rFonts w:ascii="Calibri" w:hAnsi="Calibri"/>
          <w:sz w:val="22"/>
          <w:szCs w:val="22"/>
        </w:rPr>
        <w:t>u provi</w:t>
      </w:r>
      <w:r w:rsidR="00F833B3" w:rsidRPr="00892199">
        <w:rPr>
          <w:rFonts w:ascii="Calibri" w:hAnsi="Calibri"/>
          <w:sz w:val="22"/>
          <w:szCs w:val="22"/>
        </w:rPr>
        <w:t>de</w:t>
      </w:r>
      <w:r w:rsidR="002338DF" w:rsidRPr="00892199">
        <w:rPr>
          <w:rFonts w:ascii="Calibri" w:hAnsi="Calibri"/>
          <w:sz w:val="22"/>
          <w:szCs w:val="22"/>
        </w:rPr>
        <w:t xml:space="preserve"> regular </w:t>
      </w:r>
      <w:r w:rsidR="00F833B3" w:rsidRPr="00892199">
        <w:rPr>
          <w:rFonts w:ascii="Calibri" w:hAnsi="Calibri"/>
          <w:sz w:val="22"/>
          <w:szCs w:val="22"/>
        </w:rPr>
        <w:t xml:space="preserve">direction and </w:t>
      </w:r>
      <w:r w:rsidR="002338DF" w:rsidRPr="00892199">
        <w:rPr>
          <w:rFonts w:ascii="Calibri" w:hAnsi="Calibri"/>
          <w:sz w:val="22"/>
          <w:szCs w:val="22"/>
        </w:rPr>
        <w:t xml:space="preserve">supervision for all staff members, which includes goal setting, feedback, </w:t>
      </w:r>
      <w:r w:rsidR="00F833B3" w:rsidRPr="00892199">
        <w:rPr>
          <w:rFonts w:ascii="Calibri" w:hAnsi="Calibri"/>
          <w:sz w:val="22"/>
          <w:szCs w:val="22"/>
        </w:rPr>
        <w:t xml:space="preserve">support </w:t>
      </w:r>
      <w:r w:rsidR="002338DF" w:rsidRPr="00892199">
        <w:rPr>
          <w:rFonts w:ascii="Calibri" w:hAnsi="Calibri"/>
          <w:sz w:val="22"/>
          <w:szCs w:val="22"/>
        </w:rPr>
        <w:t>and identification of training and development needs</w:t>
      </w:r>
      <w:r w:rsidR="00892199">
        <w:rPr>
          <w:rFonts w:ascii="Calibri" w:hAnsi="Calibri"/>
          <w:sz w:val="22"/>
          <w:szCs w:val="22"/>
        </w:rPr>
        <w:t xml:space="preserve"> (</w:t>
      </w:r>
      <w:r w:rsidR="00892199" w:rsidRPr="00C01751">
        <w:rPr>
          <w:rFonts w:ascii="Calibri" w:hAnsi="Calibri"/>
          <w:sz w:val="22"/>
          <w:szCs w:val="22"/>
        </w:rPr>
        <w:t xml:space="preserve">where </w:t>
      </w:r>
      <w:r w:rsidR="0090359F">
        <w:rPr>
          <w:rFonts w:ascii="Calibri" w:hAnsi="Calibri"/>
          <w:sz w:val="22"/>
          <w:szCs w:val="22"/>
        </w:rPr>
        <w:t>goals</w:t>
      </w:r>
      <w:r w:rsidR="00892199" w:rsidRPr="00C01751">
        <w:rPr>
          <w:rFonts w:ascii="Calibri" w:hAnsi="Calibri"/>
          <w:sz w:val="22"/>
          <w:szCs w:val="22"/>
        </w:rPr>
        <w:t xml:space="preserve"> are agreed, </w:t>
      </w:r>
      <w:proofErr w:type="spellStart"/>
      <w:r w:rsidR="00892199" w:rsidRPr="00C01751">
        <w:rPr>
          <w:rFonts w:ascii="Calibri" w:hAnsi="Calibri"/>
          <w:sz w:val="22"/>
          <w:szCs w:val="22"/>
        </w:rPr>
        <w:t>minuted</w:t>
      </w:r>
      <w:proofErr w:type="spellEnd"/>
      <w:r w:rsidR="00892199" w:rsidRPr="00C01751">
        <w:rPr>
          <w:rFonts w:ascii="Calibri" w:hAnsi="Calibri"/>
          <w:sz w:val="22"/>
          <w:szCs w:val="22"/>
        </w:rPr>
        <w:t xml:space="preserve"> and </w:t>
      </w:r>
      <w:r w:rsidR="00892199">
        <w:rPr>
          <w:rFonts w:ascii="Calibri" w:hAnsi="Calibri"/>
          <w:sz w:val="22"/>
          <w:szCs w:val="22"/>
        </w:rPr>
        <w:t>actioned)</w:t>
      </w:r>
    </w:p>
    <w:p w14:paraId="5676214E" w14:textId="77777777" w:rsidR="002338DF" w:rsidRPr="00C01751" w:rsidRDefault="002338DF" w:rsidP="00F320B3">
      <w:pPr>
        <w:numPr>
          <w:ilvl w:val="0"/>
          <w:numId w:val="2"/>
        </w:numPr>
        <w:tabs>
          <w:tab w:val="clear" w:pos="780"/>
          <w:tab w:val="num" w:pos="720"/>
        </w:tabs>
        <w:ind w:left="1080"/>
        <w:jc w:val="both"/>
        <w:rPr>
          <w:rFonts w:ascii="Calibri" w:hAnsi="Calibri"/>
          <w:sz w:val="22"/>
          <w:szCs w:val="22"/>
        </w:rPr>
      </w:pPr>
      <w:r w:rsidRPr="00892199">
        <w:rPr>
          <w:rFonts w:ascii="Calibri" w:hAnsi="Calibri"/>
          <w:sz w:val="22"/>
          <w:szCs w:val="22"/>
        </w:rPr>
        <w:t>You con</w:t>
      </w:r>
      <w:r w:rsidR="00F833B3" w:rsidRPr="00892199">
        <w:rPr>
          <w:rFonts w:ascii="Calibri" w:hAnsi="Calibri"/>
          <w:sz w:val="22"/>
          <w:szCs w:val="22"/>
        </w:rPr>
        <w:t>s</w:t>
      </w:r>
      <w:r w:rsidRPr="00892199">
        <w:rPr>
          <w:rFonts w:ascii="Calibri" w:hAnsi="Calibri"/>
          <w:sz w:val="22"/>
          <w:szCs w:val="22"/>
        </w:rPr>
        <w:t>tructively challenge practices and procedures that need to be improved, challenged or eradicated</w:t>
      </w:r>
    </w:p>
    <w:p w14:paraId="0CE88515" w14:textId="77777777" w:rsidR="002338DF" w:rsidRPr="00C01751" w:rsidRDefault="002338DF" w:rsidP="00F320B3">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You build strong working relationships with your team to enable them to confide in you about their own practice, their concerns and issues</w:t>
      </w:r>
    </w:p>
    <w:p w14:paraId="4F461EA4" w14:textId="77777777" w:rsidR="00813C6C" w:rsidRPr="00C01751" w:rsidRDefault="00F833B3" w:rsidP="009555B6">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 xml:space="preserve">You are responsible for </w:t>
      </w:r>
      <w:proofErr w:type="spellStart"/>
      <w:r w:rsidRPr="00C01751">
        <w:rPr>
          <w:rFonts w:ascii="Calibri" w:hAnsi="Calibri"/>
          <w:sz w:val="22"/>
          <w:szCs w:val="22"/>
        </w:rPr>
        <w:t>f</w:t>
      </w:r>
      <w:r w:rsidR="00813C6C" w:rsidRPr="00C01751">
        <w:rPr>
          <w:rFonts w:ascii="Calibri" w:hAnsi="Calibri"/>
          <w:sz w:val="22"/>
          <w:szCs w:val="22"/>
        </w:rPr>
        <w:t>amiliarising</w:t>
      </w:r>
      <w:proofErr w:type="spellEnd"/>
      <w:r w:rsidR="00813C6C" w:rsidRPr="00C01751">
        <w:rPr>
          <w:rFonts w:ascii="Calibri" w:hAnsi="Calibri"/>
          <w:sz w:val="22"/>
          <w:szCs w:val="22"/>
        </w:rPr>
        <w:t xml:space="preserve"> staff with the ethos of the PMVT and the code of conduct and highlighting any shortcomings in an expedient and effective way with the staff member</w:t>
      </w:r>
    </w:p>
    <w:p w14:paraId="50125344" w14:textId="77777777" w:rsidR="00BD2A65" w:rsidRPr="00AA0B28" w:rsidRDefault="00F833B3" w:rsidP="007B381E">
      <w:pPr>
        <w:numPr>
          <w:ilvl w:val="0"/>
          <w:numId w:val="2"/>
        </w:numPr>
        <w:tabs>
          <w:tab w:val="clear" w:pos="780"/>
          <w:tab w:val="num" w:pos="720"/>
        </w:tabs>
        <w:ind w:left="1080"/>
        <w:jc w:val="both"/>
        <w:rPr>
          <w:rFonts w:ascii="Calibri" w:hAnsi="Calibri"/>
          <w:sz w:val="22"/>
          <w:szCs w:val="22"/>
        </w:rPr>
      </w:pPr>
      <w:r w:rsidRPr="00AA0B28">
        <w:rPr>
          <w:rFonts w:ascii="Calibri" w:hAnsi="Calibri"/>
          <w:sz w:val="22"/>
          <w:szCs w:val="22"/>
        </w:rPr>
        <w:t xml:space="preserve">You identify the potential for conflict and either look for ways to prevent it, or act appropriately and fairly when it does arise (seeking support from </w:t>
      </w:r>
      <w:r w:rsidR="00AA0B28" w:rsidRPr="00AA0B28">
        <w:rPr>
          <w:rFonts w:ascii="Calibri" w:hAnsi="Calibri"/>
          <w:sz w:val="22"/>
          <w:szCs w:val="22"/>
        </w:rPr>
        <w:t xml:space="preserve">the Regional </w:t>
      </w:r>
      <w:r w:rsidR="00D2149F" w:rsidRPr="00AA0B28">
        <w:rPr>
          <w:rFonts w:asciiTheme="minorHAnsi" w:hAnsiTheme="minorHAnsi"/>
          <w:sz w:val="22"/>
          <w:szCs w:val="22"/>
        </w:rPr>
        <w:t>Head of Services</w:t>
      </w:r>
      <w:r w:rsidR="00AA0B28" w:rsidRPr="00AA0B28">
        <w:rPr>
          <w:rFonts w:asciiTheme="minorHAnsi" w:hAnsiTheme="minorHAnsi"/>
          <w:sz w:val="22"/>
          <w:szCs w:val="22"/>
        </w:rPr>
        <w:t>.</w:t>
      </w:r>
    </w:p>
    <w:p w14:paraId="6A1141CD" w14:textId="77777777" w:rsidR="00BD2A65" w:rsidRPr="00C01751" w:rsidRDefault="00BD2A65" w:rsidP="001005B0">
      <w:pPr>
        <w:jc w:val="both"/>
        <w:rPr>
          <w:rFonts w:ascii="Calibri" w:hAnsi="Calibri"/>
          <w:sz w:val="22"/>
          <w:szCs w:val="22"/>
        </w:rPr>
      </w:pPr>
    </w:p>
    <w:p w14:paraId="3316371B" w14:textId="77777777" w:rsidR="00255A60" w:rsidRPr="00D2149F" w:rsidRDefault="00255A60" w:rsidP="00D2149F">
      <w:pPr>
        <w:pStyle w:val="ListParagraph"/>
        <w:numPr>
          <w:ilvl w:val="0"/>
          <w:numId w:val="30"/>
        </w:numPr>
        <w:jc w:val="both"/>
        <w:rPr>
          <w:b/>
        </w:rPr>
      </w:pPr>
      <w:r w:rsidRPr="00D2149F">
        <w:rPr>
          <w:b/>
        </w:rPr>
        <w:t>To maintain a safe and he</w:t>
      </w:r>
      <w:r w:rsidR="00753964" w:rsidRPr="00D2149F">
        <w:rPr>
          <w:b/>
        </w:rPr>
        <w:t xml:space="preserve">althy </w:t>
      </w:r>
      <w:r w:rsidR="005425C2" w:rsidRPr="00D2149F">
        <w:rPr>
          <w:b/>
        </w:rPr>
        <w:t xml:space="preserve">working and </w:t>
      </w:r>
      <w:r w:rsidR="00753964" w:rsidRPr="00D2149F">
        <w:rPr>
          <w:b/>
        </w:rPr>
        <w:t>living environment</w:t>
      </w:r>
      <w:r w:rsidRPr="00D2149F">
        <w:rPr>
          <w:b/>
        </w:rPr>
        <w:t>:</w:t>
      </w:r>
    </w:p>
    <w:p w14:paraId="764CD448" w14:textId="77777777" w:rsidR="00255A60" w:rsidRPr="00C01751" w:rsidRDefault="00255A60" w:rsidP="001005B0">
      <w:pPr>
        <w:jc w:val="both"/>
        <w:rPr>
          <w:rFonts w:ascii="Calibri" w:hAnsi="Calibri"/>
          <w:sz w:val="22"/>
          <w:szCs w:val="22"/>
        </w:rPr>
      </w:pPr>
    </w:p>
    <w:p w14:paraId="7C78C750" w14:textId="77777777" w:rsidR="005425C2" w:rsidRPr="00C01751" w:rsidRDefault="005425C2" w:rsidP="004C47F9">
      <w:pPr>
        <w:numPr>
          <w:ilvl w:val="0"/>
          <w:numId w:val="4"/>
        </w:numPr>
        <w:tabs>
          <w:tab w:val="clear" w:pos="720"/>
          <w:tab w:val="num" w:pos="1080"/>
        </w:tabs>
        <w:ind w:left="1080"/>
        <w:jc w:val="both"/>
        <w:rPr>
          <w:rFonts w:ascii="Calibri" w:hAnsi="Calibri"/>
          <w:sz w:val="22"/>
          <w:szCs w:val="22"/>
        </w:rPr>
      </w:pPr>
      <w:r w:rsidRPr="00C01751">
        <w:rPr>
          <w:rFonts w:ascii="Calibri" w:hAnsi="Calibri"/>
          <w:sz w:val="22"/>
          <w:szCs w:val="22"/>
        </w:rPr>
        <w:lastRenderedPageBreak/>
        <w:t xml:space="preserve">You take appropriate and immediate action to deal with health, safety, security or environmental emergencies and incidents </w:t>
      </w:r>
      <w:r w:rsidR="00DB7C77">
        <w:rPr>
          <w:rFonts w:ascii="Calibri" w:hAnsi="Calibri"/>
          <w:sz w:val="22"/>
          <w:szCs w:val="22"/>
        </w:rPr>
        <w:t>seeking</w:t>
      </w:r>
      <w:r w:rsidR="00DB7C77" w:rsidRPr="00C01751">
        <w:rPr>
          <w:rFonts w:ascii="Calibri" w:hAnsi="Calibri"/>
          <w:sz w:val="22"/>
          <w:szCs w:val="22"/>
        </w:rPr>
        <w:t xml:space="preserve"> </w:t>
      </w:r>
      <w:r w:rsidRPr="00C01751">
        <w:rPr>
          <w:rFonts w:ascii="Calibri" w:hAnsi="Calibri"/>
          <w:sz w:val="22"/>
          <w:szCs w:val="22"/>
        </w:rPr>
        <w:t>assistance where necessary</w:t>
      </w:r>
    </w:p>
    <w:p w14:paraId="40833D53" w14:textId="77777777" w:rsidR="005425C2" w:rsidRPr="00C01751" w:rsidRDefault="005425C2" w:rsidP="004C47F9">
      <w:pPr>
        <w:numPr>
          <w:ilvl w:val="0"/>
          <w:numId w:val="4"/>
        </w:numPr>
        <w:tabs>
          <w:tab w:val="clear" w:pos="720"/>
          <w:tab w:val="num" w:pos="1080"/>
        </w:tabs>
        <w:ind w:left="1080"/>
        <w:jc w:val="both"/>
        <w:rPr>
          <w:rFonts w:ascii="Calibri" w:hAnsi="Calibri"/>
          <w:sz w:val="22"/>
          <w:szCs w:val="22"/>
        </w:rPr>
      </w:pPr>
      <w:r w:rsidRPr="00C01751">
        <w:rPr>
          <w:rFonts w:ascii="Calibri" w:hAnsi="Calibri"/>
          <w:sz w:val="22"/>
          <w:szCs w:val="22"/>
        </w:rPr>
        <w:t>You ensure that your team (including relief, work experience and voluntary workers) are aware of legal and organizational health, safety and security policies, procedures and practices relevant to their work</w:t>
      </w:r>
    </w:p>
    <w:p w14:paraId="05D47D56" w14:textId="77777777" w:rsidR="005425C2" w:rsidRPr="00C01751" w:rsidRDefault="005425C2" w:rsidP="004C47F9">
      <w:pPr>
        <w:numPr>
          <w:ilvl w:val="0"/>
          <w:numId w:val="4"/>
        </w:numPr>
        <w:tabs>
          <w:tab w:val="clear" w:pos="720"/>
          <w:tab w:val="num" w:pos="1080"/>
        </w:tabs>
        <w:ind w:left="1080"/>
        <w:jc w:val="both"/>
        <w:rPr>
          <w:rFonts w:ascii="Calibri" w:hAnsi="Calibri"/>
          <w:sz w:val="22"/>
          <w:szCs w:val="22"/>
        </w:rPr>
      </w:pPr>
      <w:r w:rsidRPr="00C01751">
        <w:rPr>
          <w:rFonts w:ascii="Calibri" w:hAnsi="Calibri"/>
          <w:sz w:val="22"/>
          <w:szCs w:val="22"/>
        </w:rPr>
        <w:t>You identify and work with the team to identify, minimize and manage potential risks in the working environment</w:t>
      </w:r>
      <w:r w:rsidR="000E4B19" w:rsidRPr="00C01751">
        <w:rPr>
          <w:rFonts w:ascii="Calibri" w:hAnsi="Calibri"/>
          <w:sz w:val="22"/>
          <w:szCs w:val="22"/>
        </w:rPr>
        <w:t xml:space="preserve"> and you ensure the team are equipped to </w:t>
      </w:r>
      <w:r w:rsidR="0015295A" w:rsidRPr="00C01751">
        <w:rPr>
          <w:rFonts w:ascii="Calibri" w:hAnsi="Calibri"/>
          <w:sz w:val="22"/>
          <w:szCs w:val="22"/>
        </w:rPr>
        <w:t xml:space="preserve">deal with challenging </w:t>
      </w:r>
      <w:proofErr w:type="spellStart"/>
      <w:r w:rsidR="0015295A" w:rsidRPr="00C01751">
        <w:rPr>
          <w:rFonts w:ascii="Calibri" w:hAnsi="Calibri"/>
          <w:sz w:val="22"/>
          <w:szCs w:val="22"/>
        </w:rPr>
        <w:t>behaviour</w:t>
      </w:r>
      <w:proofErr w:type="spellEnd"/>
    </w:p>
    <w:p w14:paraId="43D8FA19" w14:textId="77777777" w:rsidR="005425C2" w:rsidRPr="00C01751" w:rsidRDefault="005425C2" w:rsidP="004C47F9">
      <w:pPr>
        <w:numPr>
          <w:ilvl w:val="0"/>
          <w:numId w:val="4"/>
        </w:numPr>
        <w:tabs>
          <w:tab w:val="clear" w:pos="720"/>
          <w:tab w:val="num" w:pos="1080"/>
        </w:tabs>
        <w:ind w:left="1080"/>
        <w:jc w:val="both"/>
        <w:rPr>
          <w:rFonts w:ascii="Calibri" w:hAnsi="Calibri"/>
          <w:sz w:val="22"/>
          <w:szCs w:val="22"/>
        </w:rPr>
      </w:pPr>
      <w:r w:rsidRPr="00C01751">
        <w:rPr>
          <w:rFonts w:ascii="Calibri" w:hAnsi="Calibri"/>
          <w:sz w:val="22"/>
          <w:szCs w:val="22"/>
        </w:rPr>
        <w:t xml:space="preserve">You complete and supervise other staff members in completing records and reports on health, safety and security issues in line with </w:t>
      </w:r>
      <w:proofErr w:type="spellStart"/>
      <w:r w:rsidRPr="00C01751">
        <w:rPr>
          <w:rFonts w:ascii="Calibri" w:hAnsi="Calibri"/>
          <w:sz w:val="22"/>
          <w:szCs w:val="22"/>
        </w:rPr>
        <w:t>organisational</w:t>
      </w:r>
      <w:proofErr w:type="spellEnd"/>
      <w:r w:rsidRPr="00C01751">
        <w:rPr>
          <w:rFonts w:ascii="Calibri" w:hAnsi="Calibri"/>
          <w:sz w:val="22"/>
          <w:szCs w:val="22"/>
        </w:rPr>
        <w:t xml:space="preserve"> and legal requirements</w:t>
      </w:r>
    </w:p>
    <w:p w14:paraId="75FF7136" w14:textId="77777777" w:rsidR="005425C2" w:rsidRPr="00C01751" w:rsidRDefault="005425C2" w:rsidP="004C47F9">
      <w:pPr>
        <w:numPr>
          <w:ilvl w:val="0"/>
          <w:numId w:val="4"/>
        </w:numPr>
        <w:tabs>
          <w:tab w:val="clear" w:pos="720"/>
          <w:tab w:val="num" w:pos="1080"/>
        </w:tabs>
        <w:ind w:left="1080"/>
        <w:jc w:val="both"/>
        <w:rPr>
          <w:rFonts w:ascii="Calibri" w:hAnsi="Calibri"/>
          <w:sz w:val="22"/>
          <w:szCs w:val="22"/>
        </w:rPr>
      </w:pPr>
      <w:r w:rsidRPr="00C01751">
        <w:rPr>
          <w:rFonts w:ascii="Calibri" w:hAnsi="Calibri"/>
          <w:sz w:val="22"/>
          <w:szCs w:val="22"/>
        </w:rPr>
        <w:t>You ensure that all regulations such as fire and safety protocols are strictly implemented</w:t>
      </w:r>
    </w:p>
    <w:p w14:paraId="63A7268A" w14:textId="77777777" w:rsidR="005425C2" w:rsidRDefault="005425C2" w:rsidP="004C47F9">
      <w:pPr>
        <w:numPr>
          <w:ilvl w:val="0"/>
          <w:numId w:val="4"/>
        </w:numPr>
        <w:tabs>
          <w:tab w:val="clear" w:pos="720"/>
          <w:tab w:val="num" w:pos="1080"/>
        </w:tabs>
        <w:ind w:left="1080"/>
        <w:jc w:val="both"/>
        <w:rPr>
          <w:rFonts w:ascii="Calibri" w:hAnsi="Calibri"/>
          <w:sz w:val="22"/>
          <w:szCs w:val="22"/>
        </w:rPr>
      </w:pPr>
      <w:r w:rsidRPr="00C01751">
        <w:rPr>
          <w:rFonts w:ascii="Calibri" w:hAnsi="Calibri"/>
          <w:sz w:val="22"/>
          <w:szCs w:val="22"/>
        </w:rPr>
        <w:t xml:space="preserve">You act as a role model in promoting health, safety and security. </w:t>
      </w:r>
    </w:p>
    <w:p w14:paraId="1E7E7B23" w14:textId="77777777" w:rsidR="00EE2590" w:rsidRPr="00C01751" w:rsidRDefault="00EE2590" w:rsidP="00D2149F">
      <w:pPr>
        <w:ind w:left="1080"/>
        <w:jc w:val="both"/>
        <w:rPr>
          <w:rFonts w:ascii="Calibri" w:hAnsi="Calibri"/>
          <w:sz w:val="22"/>
          <w:szCs w:val="22"/>
        </w:rPr>
      </w:pPr>
    </w:p>
    <w:p w14:paraId="7546C2FB" w14:textId="77777777" w:rsidR="00255A60" w:rsidRPr="00C01751" w:rsidRDefault="00255A60" w:rsidP="001005B0">
      <w:pPr>
        <w:jc w:val="both"/>
        <w:rPr>
          <w:rFonts w:ascii="Calibri" w:hAnsi="Calibri"/>
          <w:b/>
          <w:sz w:val="22"/>
          <w:szCs w:val="22"/>
        </w:rPr>
      </w:pPr>
    </w:p>
    <w:p w14:paraId="36B30C26" w14:textId="77777777" w:rsidR="00255A60" w:rsidRPr="00D2149F" w:rsidRDefault="00255A60" w:rsidP="00D2149F">
      <w:pPr>
        <w:pStyle w:val="ListParagraph"/>
        <w:numPr>
          <w:ilvl w:val="0"/>
          <w:numId w:val="30"/>
        </w:numPr>
        <w:jc w:val="both"/>
      </w:pPr>
      <w:r w:rsidRPr="00D2149F">
        <w:rPr>
          <w:b/>
        </w:rPr>
        <w:t>To underta</w:t>
      </w:r>
      <w:r w:rsidR="006E0E97">
        <w:rPr>
          <w:b/>
        </w:rPr>
        <w:t>ke administrative duties</w:t>
      </w:r>
      <w:r w:rsidRPr="00D2149F">
        <w:rPr>
          <w:b/>
        </w:rPr>
        <w:t>:</w:t>
      </w:r>
    </w:p>
    <w:p w14:paraId="0DE5D61D" w14:textId="77777777" w:rsidR="003B787E" w:rsidRPr="00C01751" w:rsidRDefault="0015295A" w:rsidP="003B787E">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You m</w:t>
      </w:r>
      <w:r w:rsidR="009C35B2" w:rsidRPr="00C01751">
        <w:rPr>
          <w:rFonts w:ascii="Calibri" w:hAnsi="Calibri"/>
          <w:sz w:val="22"/>
          <w:szCs w:val="22"/>
        </w:rPr>
        <w:t xml:space="preserve">anage and co-ordinate effective administrative systems for the </w:t>
      </w:r>
      <w:r w:rsidRPr="00C01751">
        <w:rPr>
          <w:rFonts w:ascii="Calibri" w:hAnsi="Calibri"/>
          <w:sz w:val="22"/>
          <w:szCs w:val="22"/>
        </w:rPr>
        <w:t>S</w:t>
      </w:r>
      <w:r w:rsidR="009C35B2" w:rsidRPr="00C01751">
        <w:rPr>
          <w:rFonts w:ascii="Calibri" w:hAnsi="Calibri"/>
          <w:sz w:val="22"/>
          <w:szCs w:val="22"/>
        </w:rPr>
        <w:t>ervice</w:t>
      </w:r>
      <w:r w:rsidR="00892199">
        <w:rPr>
          <w:rFonts w:ascii="Calibri" w:hAnsi="Calibri"/>
          <w:sz w:val="22"/>
          <w:szCs w:val="22"/>
        </w:rPr>
        <w:t>s</w:t>
      </w:r>
      <w:r w:rsidR="009C35B2" w:rsidRPr="00C01751">
        <w:rPr>
          <w:rFonts w:ascii="Calibri" w:hAnsi="Calibri"/>
          <w:sz w:val="22"/>
          <w:szCs w:val="22"/>
        </w:rPr>
        <w:t xml:space="preserve"> </w:t>
      </w:r>
      <w:r w:rsidRPr="00C01751">
        <w:rPr>
          <w:rFonts w:ascii="Calibri" w:hAnsi="Calibri"/>
          <w:sz w:val="22"/>
          <w:szCs w:val="22"/>
        </w:rPr>
        <w:t>m</w:t>
      </w:r>
      <w:r w:rsidR="003B787E" w:rsidRPr="00C01751">
        <w:rPr>
          <w:rFonts w:ascii="Calibri" w:hAnsi="Calibri"/>
          <w:sz w:val="22"/>
          <w:szCs w:val="22"/>
        </w:rPr>
        <w:t>aintaining residents’ details and documentation</w:t>
      </w:r>
    </w:p>
    <w:p w14:paraId="4553D4E0" w14:textId="77777777" w:rsidR="0015295A" w:rsidRPr="00C01751" w:rsidRDefault="0015295A" w:rsidP="0015295A">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 xml:space="preserve">You ensure that regular team meetings take place, when updates and issues can be discussed openly and constructively and where actions are agreed, </w:t>
      </w:r>
      <w:proofErr w:type="spellStart"/>
      <w:r w:rsidRPr="00C01751">
        <w:rPr>
          <w:rFonts w:ascii="Calibri" w:hAnsi="Calibri"/>
          <w:sz w:val="22"/>
          <w:szCs w:val="22"/>
        </w:rPr>
        <w:t>minuted</w:t>
      </w:r>
      <w:proofErr w:type="spellEnd"/>
      <w:r w:rsidRPr="00C01751">
        <w:rPr>
          <w:rFonts w:ascii="Calibri" w:hAnsi="Calibri"/>
          <w:sz w:val="22"/>
          <w:szCs w:val="22"/>
        </w:rPr>
        <w:t xml:space="preserve"> and actioned.</w:t>
      </w:r>
    </w:p>
    <w:p w14:paraId="3C1A7403" w14:textId="77777777" w:rsidR="003B787E" w:rsidRPr="00C01751" w:rsidRDefault="0015295A" w:rsidP="003B787E">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You</w:t>
      </w:r>
      <w:r w:rsidR="003B787E" w:rsidRPr="00C01751">
        <w:rPr>
          <w:rFonts w:ascii="Calibri" w:hAnsi="Calibri"/>
          <w:sz w:val="22"/>
          <w:szCs w:val="22"/>
        </w:rPr>
        <w:t xml:space="preserve"> manage key budgetary categories in relation to the key aspects of the  day to day costs of running the day service e.g. programme budgets, staff training, emergency assistance, emergency accommodation, IT, office supplies, food maintenance, </w:t>
      </w:r>
    </w:p>
    <w:p w14:paraId="5DE15A60" w14:textId="77777777" w:rsidR="00A62C42" w:rsidRPr="00C01751" w:rsidRDefault="00C01751" w:rsidP="00A62C42">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 xml:space="preserve">You </w:t>
      </w:r>
      <w:r w:rsidR="003B787E" w:rsidRPr="00C01751">
        <w:rPr>
          <w:rFonts w:ascii="Calibri" w:hAnsi="Calibri"/>
          <w:sz w:val="22"/>
          <w:szCs w:val="22"/>
        </w:rPr>
        <w:t>oversee and take responsibility for an effective petty cash system</w:t>
      </w:r>
    </w:p>
    <w:p w14:paraId="2954F310" w14:textId="77777777" w:rsidR="003B787E" w:rsidRDefault="00C01751" w:rsidP="00A62C42">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You p</w:t>
      </w:r>
      <w:r w:rsidR="003B787E" w:rsidRPr="00C01751">
        <w:rPr>
          <w:rFonts w:ascii="Calibri" w:hAnsi="Calibri"/>
          <w:sz w:val="22"/>
          <w:szCs w:val="22"/>
        </w:rPr>
        <w:t xml:space="preserve">rovide monthly reports to </w:t>
      </w:r>
      <w:r w:rsidR="00F900F0">
        <w:rPr>
          <w:rFonts w:ascii="Calibri" w:hAnsi="Calibri"/>
          <w:sz w:val="22"/>
          <w:szCs w:val="22"/>
        </w:rPr>
        <w:t xml:space="preserve">the </w:t>
      </w:r>
      <w:r w:rsidR="00B96BDC">
        <w:rPr>
          <w:rFonts w:asciiTheme="minorHAnsi" w:hAnsiTheme="minorHAnsi"/>
          <w:sz w:val="22"/>
          <w:szCs w:val="22"/>
        </w:rPr>
        <w:t xml:space="preserve">Regional </w:t>
      </w:r>
      <w:r w:rsidR="00D2149F">
        <w:rPr>
          <w:rFonts w:asciiTheme="minorHAnsi" w:hAnsiTheme="minorHAnsi"/>
          <w:sz w:val="22"/>
          <w:szCs w:val="22"/>
        </w:rPr>
        <w:t xml:space="preserve">Head of Services </w:t>
      </w:r>
      <w:r w:rsidR="003B787E" w:rsidRPr="00C01751">
        <w:rPr>
          <w:rFonts w:ascii="Calibri" w:hAnsi="Calibri"/>
          <w:sz w:val="22"/>
          <w:szCs w:val="22"/>
        </w:rPr>
        <w:t>and written reports to the CEO on request</w:t>
      </w:r>
      <w:r>
        <w:rPr>
          <w:rFonts w:ascii="Calibri" w:hAnsi="Calibri"/>
          <w:sz w:val="22"/>
          <w:szCs w:val="22"/>
        </w:rPr>
        <w:t>.</w:t>
      </w:r>
    </w:p>
    <w:p w14:paraId="3AFD6CA7" w14:textId="77777777" w:rsidR="00EE2590" w:rsidRPr="00C01751" w:rsidRDefault="00EE2590" w:rsidP="00D2149F">
      <w:pPr>
        <w:ind w:left="1080"/>
        <w:jc w:val="both"/>
        <w:rPr>
          <w:rFonts w:ascii="Calibri" w:hAnsi="Calibri"/>
          <w:sz w:val="22"/>
          <w:szCs w:val="22"/>
        </w:rPr>
      </w:pPr>
    </w:p>
    <w:p w14:paraId="273E1338" w14:textId="77777777" w:rsidR="00C01751" w:rsidRPr="00C01751" w:rsidRDefault="00C01751" w:rsidP="003B787E">
      <w:pPr>
        <w:rPr>
          <w:rFonts w:ascii="Calibri" w:hAnsi="Calibri"/>
          <w:sz w:val="22"/>
          <w:szCs w:val="22"/>
        </w:rPr>
      </w:pPr>
    </w:p>
    <w:p w14:paraId="137408F0" w14:textId="77777777" w:rsidR="003B787E" w:rsidRPr="00D2149F" w:rsidRDefault="00666739" w:rsidP="00D2149F">
      <w:pPr>
        <w:pStyle w:val="ListParagraph"/>
        <w:numPr>
          <w:ilvl w:val="0"/>
          <w:numId w:val="30"/>
        </w:numPr>
        <w:rPr>
          <w:b/>
        </w:rPr>
      </w:pPr>
      <w:r w:rsidRPr="00D2149F">
        <w:rPr>
          <w:b/>
        </w:rPr>
        <w:t>I</w:t>
      </w:r>
      <w:r w:rsidR="005C2262" w:rsidRPr="00D2149F">
        <w:rPr>
          <w:b/>
        </w:rPr>
        <w:t xml:space="preserve">nternal and External </w:t>
      </w:r>
      <w:r w:rsidR="00DB7C77" w:rsidRPr="00D2149F">
        <w:rPr>
          <w:b/>
        </w:rPr>
        <w:t>Collaboration</w:t>
      </w:r>
      <w:r w:rsidR="003B787E" w:rsidRPr="00D2149F">
        <w:rPr>
          <w:b/>
        </w:rPr>
        <w:t>:</w:t>
      </w:r>
    </w:p>
    <w:p w14:paraId="65879E80" w14:textId="77777777" w:rsidR="005425C2" w:rsidRPr="00C01751" w:rsidRDefault="005425C2" w:rsidP="003B787E">
      <w:pPr>
        <w:numPr>
          <w:ilvl w:val="0"/>
          <w:numId w:val="5"/>
        </w:numPr>
        <w:tabs>
          <w:tab w:val="clear" w:pos="720"/>
          <w:tab w:val="num" w:pos="1080"/>
        </w:tabs>
        <w:ind w:left="1080"/>
        <w:jc w:val="both"/>
        <w:rPr>
          <w:rFonts w:ascii="Calibri" w:hAnsi="Calibri"/>
          <w:bCs/>
          <w:sz w:val="22"/>
          <w:szCs w:val="22"/>
        </w:rPr>
      </w:pPr>
      <w:r w:rsidRPr="00C01751">
        <w:rPr>
          <w:rFonts w:ascii="Calibri" w:hAnsi="Calibri"/>
          <w:bCs/>
          <w:sz w:val="22"/>
          <w:szCs w:val="22"/>
        </w:rPr>
        <w:t>You develop and maintain effective working relationships with agencies, community networks and partnerships</w:t>
      </w:r>
      <w:r w:rsidR="005C2262" w:rsidRPr="00C01751">
        <w:rPr>
          <w:rFonts w:ascii="Calibri" w:hAnsi="Calibri"/>
          <w:bCs/>
          <w:sz w:val="22"/>
          <w:szCs w:val="22"/>
        </w:rPr>
        <w:t xml:space="preserve"> and other service providers</w:t>
      </w:r>
    </w:p>
    <w:p w14:paraId="1ED88100" w14:textId="77777777" w:rsidR="005C2262" w:rsidRPr="00C01751" w:rsidRDefault="005C2262" w:rsidP="003B787E">
      <w:pPr>
        <w:numPr>
          <w:ilvl w:val="0"/>
          <w:numId w:val="5"/>
        </w:numPr>
        <w:tabs>
          <w:tab w:val="clear" w:pos="720"/>
          <w:tab w:val="num" w:pos="1080"/>
        </w:tabs>
        <w:ind w:left="1080"/>
        <w:jc w:val="both"/>
        <w:rPr>
          <w:rFonts w:ascii="Calibri" w:hAnsi="Calibri"/>
          <w:bCs/>
          <w:sz w:val="22"/>
          <w:szCs w:val="22"/>
        </w:rPr>
      </w:pPr>
      <w:r w:rsidRPr="00C01751">
        <w:rPr>
          <w:rFonts w:ascii="Calibri" w:hAnsi="Calibri"/>
          <w:bCs/>
          <w:sz w:val="22"/>
          <w:szCs w:val="22"/>
        </w:rPr>
        <w:t xml:space="preserve">In conjunction with the </w:t>
      </w:r>
      <w:r w:rsidR="00B96BDC">
        <w:rPr>
          <w:rFonts w:asciiTheme="minorHAnsi" w:hAnsiTheme="minorHAnsi"/>
          <w:sz w:val="22"/>
          <w:szCs w:val="22"/>
        </w:rPr>
        <w:t>Regional</w:t>
      </w:r>
      <w:r w:rsidR="00D2149F">
        <w:rPr>
          <w:rFonts w:asciiTheme="minorHAnsi" w:hAnsiTheme="minorHAnsi"/>
          <w:sz w:val="22"/>
          <w:szCs w:val="22"/>
        </w:rPr>
        <w:t xml:space="preserve"> Head of Services </w:t>
      </w:r>
      <w:r w:rsidRPr="00C01751">
        <w:rPr>
          <w:rFonts w:ascii="Calibri" w:hAnsi="Calibri"/>
          <w:bCs/>
          <w:sz w:val="22"/>
          <w:szCs w:val="22"/>
        </w:rPr>
        <w:t>you identify opportunities to promote your Service</w:t>
      </w:r>
      <w:r w:rsidR="00892199">
        <w:rPr>
          <w:rFonts w:ascii="Calibri" w:hAnsi="Calibri"/>
          <w:bCs/>
          <w:sz w:val="22"/>
          <w:szCs w:val="22"/>
        </w:rPr>
        <w:t>s</w:t>
      </w:r>
      <w:r w:rsidRPr="00C01751">
        <w:rPr>
          <w:rFonts w:ascii="Calibri" w:hAnsi="Calibri"/>
          <w:bCs/>
          <w:sz w:val="22"/>
          <w:szCs w:val="22"/>
        </w:rPr>
        <w:t xml:space="preserve"> at appropriate</w:t>
      </w:r>
      <w:r w:rsidR="00C01751" w:rsidRPr="00C01751">
        <w:rPr>
          <w:rFonts w:ascii="Calibri" w:hAnsi="Calibri"/>
          <w:bCs/>
          <w:sz w:val="22"/>
          <w:szCs w:val="22"/>
        </w:rPr>
        <w:t xml:space="preserve"> for</w:t>
      </w:r>
      <w:r w:rsidRPr="00C01751">
        <w:rPr>
          <w:rFonts w:ascii="Calibri" w:hAnsi="Calibri"/>
          <w:bCs/>
          <w:sz w:val="22"/>
          <w:szCs w:val="22"/>
        </w:rPr>
        <w:t>a</w:t>
      </w:r>
    </w:p>
    <w:p w14:paraId="72D99113" w14:textId="77777777" w:rsidR="005C2262" w:rsidRPr="00C01751" w:rsidRDefault="00C01751" w:rsidP="003B787E">
      <w:pPr>
        <w:numPr>
          <w:ilvl w:val="0"/>
          <w:numId w:val="5"/>
        </w:numPr>
        <w:tabs>
          <w:tab w:val="clear" w:pos="720"/>
          <w:tab w:val="num" w:pos="1080"/>
        </w:tabs>
        <w:ind w:left="1080"/>
        <w:jc w:val="both"/>
        <w:rPr>
          <w:rFonts w:ascii="Calibri" w:hAnsi="Calibri"/>
          <w:bCs/>
          <w:sz w:val="22"/>
          <w:szCs w:val="22"/>
        </w:rPr>
      </w:pPr>
      <w:r w:rsidRPr="00C01751">
        <w:rPr>
          <w:rFonts w:ascii="Calibri" w:hAnsi="Calibri"/>
          <w:bCs/>
          <w:sz w:val="22"/>
          <w:szCs w:val="22"/>
        </w:rPr>
        <w:t>You work collaboratively</w:t>
      </w:r>
      <w:r w:rsidR="005C2262" w:rsidRPr="00C01751">
        <w:rPr>
          <w:rFonts w:ascii="Calibri" w:hAnsi="Calibri"/>
          <w:bCs/>
          <w:sz w:val="22"/>
          <w:szCs w:val="22"/>
        </w:rPr>
        <w:t xml:space="preserve"> with those within and outside Peter McVerry Trust to improve the provision of service</w:t>
      </w:r>
    </w:p>
    <w:p w14:paraId="1F9F68F6" w14:textId="77777777" w:rsidR="005C2262" w:rsidRPr="00C01751" w:rsidRDefault="005C2262" w:rsidP="003B787E">
      <w:pPr>
        <w:numPr>
          <w:ilvl w:val="0"/>
          <w:numId w:val="5"/>
        </w:numPr>
        <w:tabs>
          <w:tab w:val="clear" w:pos="720"/>
          <w:tab w:val="num" w:pos="1080"/>
        </w:tabs>
        <w:ind w:left="1080"/>
        <w:jc w:val="both"/>
        <w:rPr>
          <w:rFonts w:ascii="Calibri" w:hAnsi="Calibri"/>
          <w:bCs/>
          <w:sz w:val="22"/>
          <w:szCs w:val="22"/>
        </w:rPr>
      </w:pPr>
      <w:r w:rsidRPr="00C01751">
        <w:rPr>
          <w:rFonts w:ascii="Calibri" w:hAnsi="Calibri"/>
          <w:bCs/>
          <w:sz w:val="22"/>
          <w:szCs w:val="22"/>
        </w:rPr>
        <w:t xml:space="preserve">You meet regularly with your peers and the </w:t>
      </w:r>
      <w:r w:rsidR="008A2CD2">
        <w:rPr>
          <w:rFonts w:asciiTheme="minorHAnsi" w:hAnsiTheme="minorHAnsi"/>
          <w:sz w:val="22"/>
          <w:szCs w:val="22"/>
        </w:rPr>
        <w:t>Regional</w:t>
      </w:r>
      <w:r w:rsidR="00D2149F">
        <w:rPr>
          <w:rFonts w:asciiTheme="minorHAnsi" w:hAnsiTheme="minorHAnsi"/>
          <w:sz w:val="22"/>
          <w:szCs w:val="22"/>
        </w:rPr>
        <w:t xml:space="preserve"> Head of Services </w:t>
      </w:r>
      <w:r w:rsidRPr="00C01751">
        <w:rPr>
          <w:rFonts w:ascii="Calibri" w:hAnsi="Calibri"/>
          <w:bCs/>
          <w:sz w:val="22"/>
          <w:szCs w:val="22"/>
        </w:rPr>
        <w:t>to review the effectiveness of work activities, to review outcomes of collaboration, and to improve the provision of service</w:t>
      </w:r>
    </w:p>
    <w:p w14:paraId="418A5DF0" w14:textId="77777777" w:rsidR="005C2262" w:rsidRPr="00C01751" w:rsidRDefault="005C2262" w:rsidP="003B787E">
      <w:pPr>
        <w:numPr>
          <w:ilvl w:val="0"/>
          <w:numId w:val="5"/>
        </w:numPr>
        <w:tabs>
          <w:tab w:val="clear" w:pos="720"/>
          <w:tab w:val="num" w:pos="1080"/>
        </w:tabs>
        <w:ind w:left="1080"/>
        <w:jc w:val="both"/>
        <w:rPr>
          <w:rFonts w:ascii="Calibri" w:hAnsi="Calibri"/>
          <w:bCs/>
          <w:sz w:val="22"/>
          <w:szCs w:val="22"/>
        </w:rPr>
      </w:pPr>
      <w:r w:rsidRPr="00C01751">
        <w:rPr>
          <w:rFonts w:ascii="Calibri" w:hAnsi="Calibri"/>
          <w:bCs/>
          <w:sz w:val="22"/>
          <w:szCs w:val="22"/>
        </w:rPr>
        <w:t>You help to create a sense of team spirit with your peers through encouraging others, providing support, sharing learning and offering constructive feedback.</w:t>
      </w:r>
    </w:p>
    <w:p w14:paraId="74429F58" w14:textId="77777777" w:rsidR="00C01751" w:rsidRPr="00B96BDC" w:rsidRDefault="008B763A" w:rsidP="009A73AB">
      <w:pPr>
        <w:numPr>
          <w:ilvl w:val="0"/>
          <w:numId w:val="5"/>
        </w:numPr>
        <w:tabs>
          <w:tab w:val="clear" w:pos="720"/>
          <w:tab w:val="num" w:pos="1080"/>
        </w:tabs>
        <w:jc w:val="both"/>
        <w:rPr>
          <w:rFonts w:ascii="Calibri" w:hAnsi="Calibri"/>
          <w:sz w:val="22"/>
          <w:szCs w:val="22"/>
        </w:rPr>
      </w:pPr>
      <w:r w:rsidRPr="00B96BDC">
        <w:rPr>
          <w:rFonts w:ascii="Calibri" w:hAnsi="Calibri"/>
          <w:bCs/>
          <w:sz w:val="22"/>
          <w:szCs w:val="22"/>
        </w:rPr>
        <w:t>You attend training and development opportunities and attend</w:t>
      </w:r>
      <w:r w:rsidR="003B787E" w:rsidRPr="00B96BDC">
        <w:rPr>
          <w:rFonts w:ascii="Calibri" w:hAnsi="Calibri"/>
          <w:bCs/>
          <w:sz w:val="22"/>
          <w:szCs w:val="22"/>
        </w:rPr>
        <w:t xml:space="preserve"> supervision</w:t>
      </w:r>
      <w:r w:rsidR="00B96BDC">
        <w:rPr>
          <w:rFonts w:ascii="Calibri" w:hAnsi="Calibri"/>
          <w:bCs/>
          <w:sz w:val="22"/>
          <w:szCs w:val="22"/>
        </w:rPr>
        <w:t xml:space="preserve"> /per</w:t>
      </w:r>
      <w:r w:rsidR="00B96BDC" w:rsidRPr="00B96BDC">
        <w:rPr>
          <w:rFonts w:ascii="Calibri" w:hAnsi="Calibri"/>
          <w:bCs/>
          <w:sz w:val="22"/>
          <w:szCs w:val="22"/>
        </w:rPr>
        <w:t>formance man</w:t>
      </w:r>
      <w:r w:rsidR="00B96BDC">
        <w:rPr>
          <w:rFonts w:ascii="Calibri" w:hAnsi="Calibri"/>
          <w:bCs/>
          <w:sz w:val="22"/>
          <w:szCs w:val="22"/>
        </w:rPr>
        <w:t>a</w:t>
      </w:r>
      <w:r w:rsidR="00B96BDC" w:rsidRPr="00B96BDC">
        <w:rPr>
          <w:rFonts w:ascii="Calibri" w:hAnsi="Calibri"/>
          <w:bCs/>
          <w:sz w:val="22"/>
          <w:szCs w:val="22"/>
        </w:rPr>
        <w:t>gement</w:t>
      </w:r>
      <w:r w:rsidR="003B787E" w:rsidRPr="00B96BDC">
        <w:rPr>
          <w:rFonts w:ascii="Calibri" w:hAnsi="Calibri"/>
          <w:bCs/>
          <w:sz w:val="22"/>
          <w:szCs w:val="22"/>
        </w:rPr>
        <w:t xml:space="preserve"> on a regular basis with the </w:t>
      </w:r>
      <w:r w:rsidR="00B96BDC" w:rsidRPr="00B96BDC">
        <w:rPr>
          <w:rFonts w:ascii="Calibri" w:hAnsi="Calibri"/>
          <w:bCs/>
          <w:sz w:val="22"/>
          <w:szCs w:val="22"/>
        </w:rPr>
        <w:t>Regional</w:t>
      </w:r>
      <w:r w:rsidR="00A62C42" w:rsidRPr="00B96BDC">
        <w:rPr>
          <w:rFonts w:ascii="Calibri" w:hAnsi="Calibri"/>
          <w:bCs/>
          <w:sz w:val="22"/>
          <w:szCs w:val="22"/>
        </w:rPr>
        <w:t xml:space="preserve"> </w:t>
      </w:r>
      <w:r w:rsidR="00D2149F" w:rsidRPr="00B96BDC">
        <w:rPr>
          <w:rFonts w:asciiTheme="minorHAnsi" w:hAnsiTheme="minorHAnsi"/>
          <w:sz w:val="22"/>
          <w:szCs w:val="22"/>
        </w:rPr>
        <w:t>Head of Services</w:t>
      </w:r>
      <w:r w:rsidR="00B96BDC" w:rsidRPr="00B96BDC">
        <w:rPr>
          <w:rFonts w:asciiTheme="minorHAnsi" w:hAnsiTheme="minorHAnsi"/>
          <w:sz w:val="22"/>
          <w:szCs w:val="22"/>
        </w:rPr>
        <w:t>.</w:t>
      </w:r>
    </w:p>
    <w:p w14:paraId="3AE7E709" w14:textId="77777777" w:rsidR="0030160F" w:rsidRDefault="0030160F" w:rsidP="003B787E">
      <w:pPr>
        <w:ind w:left="720"/>
        <w:jc w:val="both"/>
        <w:rPr>
          <w:rFonts w:ascii="Calibri" w:hAnsi="Calibri"/>
          <w:sz w:val="22"/>
          <w:szCs w:val="22"/>
        </w:rPr>
      </w:pPr>
    </w:p>
    <w:p w14:paraId="6D9705AE" w14:textId="77777777" w:rsidR="0030160F" w:rsidRPr="00C01751" w:rsidRDefault="0030160F" w:rsidP="003B787E">
      <w:pPr>
        <w:ind w:left="720"/>
        <w:jc w:val="both"/>
        <w:rPr>
          <w:rFonts w:ascii="Calibri" w:hAnsi="Calibri"/>
          <w:sz w:val="22"/>
          <w:szCs w:val="22"/>
        </w:rPr>
      </w:pPr>
    </w:p>
    <w:p w14:paraId="55C1D401" w14:textId="77777777" w:rsidR="003B787E" w:rsidRPr="00D2149F" w:rsidRDefault="0059175A" w:rsidP="00D2149F">
      <w:pPr>
        <w:pStyle w:val="ListParagraph"/>
        <w:numPr>
          <w:ilvl w:val="0"/>
          <w:numId w:val="30"/>
        </w:numPr>
        <w:rPr>
          <w:b/>
          <w:i/>
        </w:rPr>
      </w:pPr>
      <w:r w:rsidRPr="00D2149F">
        <w:rPr>
          <w:b/>
        </w:rPr>
        <w:t>Commitment to Practice and Professional Development</w:t>
      </w:r>
      <w:r w:rsidR="003B787E" w:rsidRPr="00D2149F">
        <w:rPr>
          <w:b/>
        </w:rPr>
        <w:t>:</w:t>
      </w:r>
    </w:p>
    <w:p w14:paraId="07EF0481" w14:textId="77777777" w:rsidR="00EE4BC6" w:rsidRPr="00C01751" w:rsidRDefault="00EE4BC6" w:rsidP="00EE4BC6">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You regularly monitor, evaluate and reflect on your own knowledge, methods and practice and that of others</w:t>
      </w:r>
    </w:p>
    <w:p w14:paraId="778C900B" w14:textId="77777777" w:rsidR="00D22BEF" w:rsidRPr="00C01751" w:rsidRDefault="00D22BEF" w:rsidP="00EE4BC6">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You work with your team to build individual development plans as part of the Supervision and Support process</w:t>
      </w:r>
    </w:p>
    <w:p w14:paraId="667EE543" w14:textId="77777777" w:rsidR="003B787E" w:rsidRDefault="00EE4BC6" w:rsidP="003B787E">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lastRenderedPageBreak/>
        <w:t>You take responsibility for your own personal and professional development, seeking and assessing development opportunities to meet your needs</w:t>
      </w:r>
      <w:r w:rsidR="00C01751">
        <w:rPr>
          <w:rFonts w:ascii="Calibri" w:hAnsi="Calibri"/>
          <w:sz w:val="22"/>
          <w:szCs w:val="22"/>
        </w:rPr>
        <w:t>.</w:t>
      </w:r>
    </w:p>
    <w:p w14:paraId="2D2E3181" w14:textId="77777777" w:rsidR="00EE2590" w:rsidRDefault="00EE2590" w:rsidP="00D2149F">
      <w:pPr>
        <w:ind w:left="1080"/>
        <w:jc w:val="both"/>
        <w:rPr>
          <w:rFonts w:ascii="Calibri" w:hAnsi="Calibri"/>
          <w:sz w:val="22"/>
          <w:szCs w:val="22"/>
        </w:rPr>
      </w:pPr>
    </w:p>
    <w:p w14:paraId="602DE67F" w14:textId="77777777" w:rsidR="00666739" w:rsidRPr="00C01751" w:rsidRDefault="00666739" w:rsidP="00D2149F">
      <w:pPr>
        <w:jc w:val="both"/>
        <w:rPr>
          <w:rFonts w:ascii="Calibri" w:hAnsi="Calibri"/>
          <w:sz w:val="22"/>
          <w:szCs w:val="22"/>
        </w:rPr>
      </w:pPr>
    </w:p>
    <w:p w14:paraId="5BF07EA9" w14:textId="77777777" w:rsidR="00666739" w:rsidRPr="00D2149F" w:rsidRDefault="00666739" w:rsidP="00D2149F">
      <w:pPr>
        <w:pStyle w:val="ListParagraph"/>
        <w:numPr>
          <w:ilvl w:val="0"/>
          <w:numId w:val="30"/>
        </w:numPr>
        <w:jc w:val="both"/>
        <w:rPr>
          <w:rFonts w:asciiTheme="minorHAnsi" w:hAnsiTheme="minorHAnsi"/>
          <w:b/>
        </w:rPr>
      </w:pPr>
      <w:r w:rsidRPr="00D2149F">
        <w:rPr>
          <w:rFonts w:asciiTheme="minorHAnsi" w:hAnsiTheme="minorHAnsi"/>
          <w:b/>
        </w:rPr>
        <w:t>To have a positive and enthusiastic attitude in work:</w:t>
      </w:r>
    </w:p>
    <w:p w14:paraId="34380225" w14:textId="77777777" w:rsidR="00666739" w:rsidRPr="00666739" w:rsidRDefault="00666739" w:rsidP="00D2149F">
      <w:pPr>
        <w:numPr>
          <w:ilvl w:val="0"/>
          <w:numId w:val="33"/>
        </w:numPr>
        <w:ind w:left="1134"/>
        <w:jc w:val="both"/>
        <w:rPr>
          <w:rFonts w:asciiTheme="minorHAnsi" w:hAnsiTheme="minorHAnsi"/>
          <w:sz w:val="22"/>
          <w:szCs w:val="22"/>
        </w:rPr>
      </w:pPr>
      <w:r w:rsidRPr="00666739">
        <w:rPr>
          <w:rFonts w:asciiTheme="minorHAnsi" w:hAnsiTheme="minorHAnsi"/>
          <w:sz w:val="22"/>
          <w:szCs w:val="22"/>
        </w:rPr>
        <w:t>In your interactions with management, staff and residents of the Peter McVerry Trust.</w:t>
      </w:r>
    </w:p>
    <w:p w14:paraId="63B71CBB" w14:textId="77777777" w:rsidR="00666739" w:rsidRDefault="00666739" w:rsidP="00D2149F">
      <w:pPr>
        <w:numPr>
          <w:ilvl w:val="0"/>
          <w:numId w:val="33"/>
        </w:numPr>
        <w:ind w:left="1134"/>
        <w:jc w:val="both"/>
        <w:rPr>
          <w:rFonts w:asciiTheme="minorHAnsi" w:hAnsiTheme="minorHAnsi"/>
          <w:sz w:val="22"/>
          <w:szCs w:val="22"/>
        </w:rPr>
      </w:pPr>
      <w:r w:rsidRPr="00666739">
        <w:rPr>
          <w:rFonts w:asciiTheme="minorHAnsi" w:hAnsiTheme="minorHAnsi"/>
          <w:sz w:val="22"/>
          <w:szCs w:val="22"/>
        </w:rPr>
        <w:t>In your interactions with external agencies while representing the Peter McVerry Trust.</w:t>
      </w:r>
    </w:p>
    <w:p w14:paraId="02D6233B" w14:textId="77777777" w:rsidR="00EE2590" w:rsidRPr="00666739" w:rsidRDefault="00EE2590" w:rsidP="00D2149F">
      <w:pPr>
        <w:ind w:left="1134"/>
        <w:jc w:val="both"/>
        <w:rPr>
          <w:rFonts w:asciiTheme="minorHAnsi" w:hAnsiTheme="minorHAnsi"/>
          <w:sz w:val="22"/>
          <w:szCs w:val="22"/>
        </w:rPr>
      </w:pPr>
    </w:p>
    <w:p w14:paraId="6C12341F" w14:textId="77777777" w:rsidR="00C01751" w:rsidRDefault="00C01751" w:rsidP="003B787E">
      <w:pPr>
        <w:rPr>
          <w:rFonts w:ascii="Calibri" w:hAnsi="Calibri"/>
          <w:sz w:val="22"/>
          <w:szCs w:val="22"/>
        </w:rPr>
      </w:pPr>
    </w:p>
    <w:p w14:paraId="1166711E" w14:textId="77777777" w:rsidR="00B96BDC" w:rsidRDefault="00B96BDC" w:rsidP="003B787E">
      <w:pPr>
        <w:rPr>
          <w:rFonts w:ascii="Calibri" w:hAnsi="Calibri"/>
          <w:sz w:val="22"/>
          <w:szCs w:val="22"/>
        </w:rPr>
      </w:pPr>
    </w:p>
    <w:p w14:paraId="220E4D03" w14:textId="77777777" w:rsidR="00B96BDC" w:rsidRPr="00C01751" w:rsidRDefault="00B96BDC" w:rsidP="003B787E">
      <w:pPr>
        <w:rPr>
          <w:rFonts w:ascii="Calibri" w:hAnsi="Calibri"/>
          <w:sz w:val="22"/>
          <w:szCs w:val="22"/>
        </w:rPr>
      </w:pPr>
    </w:p>
    <w:p w14:paraId="19AD4003" w14:textId="77777777" w:rsidR="00C01751" w:rsidRPr="00D2149F" w:rsidRDefault="00C01751" w:rsidP="00D2149F">
      <w:pPr>
        <w:pStyle w:val="ListParagraph"/>
        <w:numPr>
          <w:ilvl w:val="0"/>
          <w:numId w:val="30"/>
        </w:numPr>
        <w:rPr>
          <w:b/>
        </w:rPr>
      </w:pPr>
      <w:r w:rsidRPr="00D2149F">
        <w:rPr>
          <w:b/>
        </w:rPr>
        <w:t>Other</w:t>
      </w:r>
      <w:r w:rsidR="00666739" w:rsidRPr="00D2149F">
        <w:rPr>
          <w:b/>
        </w:rPr>
        <w:t xml:space="preserve"> duties</w:t>
      </w:r>
      <w:r w:rsidRPr="00D2149F">
        <w:rPr>
          <w:b/>
          <w:i/>
        </w:rPr>
        <w:t>:</w:t>
      </w:r>
    </w:p>
    <w:p w14:paraId="267D775A" w14:textId="77777777" w:rsidR="00C01751" w:rsidRPr="00C01751" w:rsidRDefault="00C01751" w:rsidP="00C01751">
      <w:pPr>
        <w:numPr>
          <w:ilvl w:val="0"/>
          <w:numId w:val="6"/>
        </w:numPr>
        <w:tabs>
          <w:tab w:val="clear" w:pos="720"/>
          <w:tab w:val="num" w:pos="1080"/>
        </w:tabs>
        <w:ind w:left="1080"/>
        <w:jc w:val="both"/>
        <w:rPr>
          <w:rFonts w:ascii="Calibri" w:hAnsi="Calibri"/>
          <w:sz w:val="22"/>
          <w:szCs w:val="22"/>
        </w:rPr>
      </w:pPr>
      <w:r>
        <w:rPr>
          <w:rFonts w:ascii="Calibri" w:hAnsi="Calibri"/>
          <w:sz w:val="22"/>
          <w:szCs w:val="22"/>
        </w:rPr>
        <w:t>You are responsible for a</w:t>
      </w:r>
      <w:r w:rsidR="003B787E" w:rsidRPr="00C01751">
        <w:rPr>
          <w:rFonts w:ascii="Calibri" w:hAnsi="Calibri"/>
          <w:sz w:val="22"/>
          <w:szCs w:val="22"/>
        </w:rPr>
        <w:t xml:space="preserve">ny other duties as designated by the </w:t>
      </w:r>
      <w:r w:rsidR="00B96BDC">
        <w:rPr>
          <w:rFonts w:asciiTheme="minorHAnsi" w:hAnsiTheme="minorHAnsi"/>
          <w:sz w:val="22"/>
          <w:szCs w:val="22"/>
        </w:rPr>
        <w:t>Regional</w:t>
      </w:r>
      <w:r w:rsidR="00D2149F">
        <w:rPr>
          <w:rFonts w:asciiTheme="minorHAnsi" w:hAnsiTheme="minorHAnsi"/>
          <w:sz w:val="22"/>
          <w:szCs w:val="22"/>
        </w:rPr>
        <w:t xml:space="preserve"> Head of Services</w:t>
      </w:r>
      <w:r w:rsidR="00B96BDC">
        <w:rPr>
          <w:rFonts w:asciiTheme="minorHAnsi" w:hAnsiTheme="minorHAnsi"/>
          <w:sz w:val="22"/>
          <w:szCs w:val="22"/>
        </w:rPr>
        <w:t>, the Deputy Director of Services</w:t>
      </w:r>
      <w:r w:rsidR="00D2149F">
        <w:rPr>
          <w:rFonts w:asciiTheme="minorHAnsi" w:hAnsiTheme="minorHAnsi"/>
          <w:sz w:val="22"/>
          <w:szCs w:val="22"/>
        </w:rPr>
        <w:t xml:space="preserve"> </w:t>
      </w:r>
      <w:r w:rsidR="00DB7C77">
        <w:rPr>
          <w:rFonts w:ascii="Calibri" w:hAnsi="Calibri"/>
          <w:sz w:val="22"/>
          <w:szCs w:val="22"/>
        </w:rPr>
        <w:t xml:space="preserve">or </w:t>
      </w:r>
      <w:r w:rsidR="00BD2A65">
        <w:rPr>
          <w:rFonts w:ascii="Calibri" w:hAnsi="Calibri"/>
          <w:sz w:val="22"/>
          <w:szCs w:val="22"/>
        </w:rPr>
        <w:t xml:space="preserve">National Director of </w:t>
      </w:r>
      <w:r w:rsidR="009D7485">
        <w:rPr>
          <w:rFonts w:ascii="Calibri" w:hAnsi="Calibri"/>
          <w:sz w:val="22"/>
          <w:szCs w:val="22"/>
        </w:rPr>
        <w:t>Services</w:t>
      </w:r>
      <w:r w:rsidR="003B787E" w:rsidRPr="00C01751">
        <w:rPr>
          <w:rFonts w:ascii="Calibri" w:hAnsi="Calibri"/>
          <w:sz w:val="22"/>
          <w:szCs w:val="22"/>
        </w:rPr>
        <w:t xml:space="preserve"> of Peter McVerry Trust</w:t>
      </w:r>
      <w:r w:rsidRPr="00C01751">
        <w:rPr>
          <w:rFonts w:ascii="Calibri" w:hAnsi="Calibri"/>
          <w:sz w:val="22"/>
          <w:szCs w:val="22"/>
        </w:rPr>
        <w:t xml:space="preserve"> </w:t>
      </w:r>
    </w:p>
    <w:p w14:paraId="36587D61" w14:textId="77777777" w:rsidR="00C01751" w:rsidRDefault="00C01751" w:rsidP="00C01751">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It may be necessary, from time to time, for workload to be re-</w:t>
      </w:r>
      <w:proofErr w:type="spellStart"/>
      <w:r w:rsidRPr="00C01751">
        <w:rPr>
          <w:rFonts w:ascii="Calibri" w:hAnsi="Calibri"/>
          <w:sz w:val="22"/>
          <w:szCs w:val="22"/>
        </w:rPr>
        <w:t>prioritised</w:t>
      </w:r>
      <w:proofErr w:type="spellEnd"/>
      <w:r w:rsidRPr="00C01751">
        <w:rPr>
          <w:rFonts w:ascii="Calibri" w:hAnsi="Calibri"/>
          <w:sz w:val="22"/>
          <w:szCs w:val="22"/>
        </w:rPr>
        <w:t xml:space="preserve"> in order to accommodate workloads in other areas of the organization.  Due notice</w:t>
      </w:r>
      <w:r w:rsidR="00E31B0B">
        <w:rPr>
          <w:rFonts w:ascii="Calibri" w:hAnsi="Calibri"/>
          <w:sz w:val="22"/>
          <w:szCs w:val="22"/>
        </w:rPr>
        <w:t xml:space="preserve"> and consultation will be given</w:t>
      </w:r>
    </w:p>
    <w:p w14:paraId="7BCEC93A" w14:textId="77777777" w:rsidR="00E31B0B" w:rsidRDefault="00E31B0B" w:rsidP="00C01751">
      <w:pPr>
        <w:numPr>
          <w:ilvl w:val="0"/>
          <w:numId w:val="6"/>
        </w:numPr>
        <w:tabs>
          <w:tab w:val="clear" w:pos="720"/>
          <w:tab w:val="num" w:pos="1080"/>
        </w:tabs>
        <w:ind w:left="1080"/>
        <w:jc w:val="both"/>
        <w:rPr>
          <w:rFonts w:ascii="Calibri" w:hAnsi="Calibri"/>
          <w:sz w:val="22"/>
          <w:szCs w:val="22"/>
        </w:rPr>
      </w:pPr>
      <w:r>
        <w:rPr>
          <w:rFonts w:ascii="Calibri" w:hAnsi="Calibri"/>
          <w:sz w:val="22"/>
          <w:szCs w:val="22"/>
        </w:rPr>
        <w:t xml:space="preserve">It is part of the strategic plan for best practice human resources management that Front Line Managers are moved to manage different services/and or to take on new services from time to time.  </w:t>
      </w:r>
    </w:p>
    <w:p w14:paraId="470AB1DA" w14:textId="77777777" w:rsidR="00DC6145" w:rsidRDefault="00DC6145" w:rsidP="00DC6145">
      <w:pPr>
        <w:ind w:left="720"/>
        <w:jc w:val="both"/>
        <w:rPr>
          <w:rFonts w:asciiTheme="minorHAnsi" w:hAnsiTheme="minorHAnsi"/>
          <w:sz w:val="22"/>
          <w:szCs w:val="22"/>
        </w:rPr>
      </w:pPr>
    </w:p>
    <w:p w14:paraId="0055D4BC" w14:textId="77777777" w:rsidR="00DC6145" w:rsidRDefault="00DC6145" w:rsidP="00DC6145">
      <w:pPr>
        <w:jc w:val="both"/>
        <w:rPr>
          <w:rFonts w:asciiTheme="minorHAnsi" w:hAnsiTheme="minorHAnsi"/>
          <w:b/>
          <w:sz w:val="22"/>
          <w:szCs w:val="22"/>
        </w:rPr>
      </w:pPr>
    </w:p>
    <w:p w14:paraId="77CEF048" w14:textId="77777777" w:rsidR="00DC6145" w:rsidRDefault="00DC6145" w:rsidP="00DC6145">
      <w:pPr>
        <w:pBdr>
          <w:bottom w:val="single" w:sz="12" w:space="1" w:color="auto"/>
        </w:pBdr>
        <w:jc w:val="both"/>
        <w:rPr>
          <w:rFonts w:ascii="Calibri" w:hAnsi="Calibri" w:cs="Helvetica"/>
          <w:sz w:val="22"/>
          <w:szCs w:val="22"/>
        </w:rPr>
      </w:pPr>
    </w:p>
    <w:p w14:paraId="58E4FF01" w14:textId="77777777" w:rsidR="00DC6145" w:rsidRDefault="00DC6145" w:rsidP="00DC6145">
      <w:pPr>
        <w:pBdr>
          <w:bottom w:val="single" w:sz="12" w:space="1" w:color="auto"/>
        </w:pBdr>
        <w:jc w:val="both"/>
        <w:rPr>
          <w:rFonts w:ascii="Calibri" w:hAnsi="Calibri" w:cs="Helvetica"/>
          <w:sz w:val="22"/>
          <w:szCs w:val="22"/>
        </w:rPr>
      </w:pPr>
    </w:p>
    <w:p w14:paraId="6417B389" w14:textId="77777777" w:rsidR="00DC6145" w:rsidRDefault="00DC6145" w:rsidP="00DC6145">
      <w:pPr>
        <w:tabs>
          <w:tab w:val="num" w:pos="1080"/>
        </w:tabs>
        <w:jc w:val="center"/>
        <w:rPr>
          <w:rFonts w:asciiTheme="minorHAnsi" w:hAnsiTheme="minorHAnsi"/>
          <w:b/>
          <w:sz w:val="22"/>
          <w:szCs w:val="22"/>
          <w:u w:val="single"/>
        </w:rPr>
      </w:pPr>
    </w:p>
    <w:p w14:paraId="7C4F775E" w14:textId="77777777" w:rsidR="00637D87" w:rsidRDefault="00637D87" w:rsidP="00637D87">
      <w:pPr>
        <w:tabs>
          <w:tab w:val="num" w:pos="1080"/>
        </w:tabs>
        <w:jc w:val="center"/>
        <w:rPr>
          <w:rFonts w:asciiTheme="minorHAnsi" w:hAnsiTheme="minorHAnsi"/>
          <w:b/>
          <w:sz w:val="22"/>
          <w:szCs w:val="22"/>
          <w:u w:val="single"/>
        </w:rPr>
      </w:pPr>
      <w:r>
        <w:rPr>
          <w:rFonts w:asciiTheme="minorHAnsi" w:hAnsiTheme="minorHAnsi"/>
          <w:b/>
          <w:sz w:val="22"/>
          <w:szCs w:val="22"/>
          <w:u w:val="single"/>
        </w:rPr>
        <w:t>Person Specification:</w:t>
      </w:r>
    </w:p>
    <w:p w14:paraId="0FA340DF" w14:textId="77777777" w:rsidR="00637D87" w:rsidRDefault="00637D87" w:rsidP="00637D87">
      <w:pPr>
        <w:tabs>
          <w:tab w:val="num" w:pos="1080"/>
        </w:tabs>
        <w:ind w:left="1080" w:hanging="360"/>
        <w:jc w:val="both"/>
        <w:rPr>
          <w:rFonts w:asciiTheme="minorHAnsi" w:hAnsiTheme="minorHAnsi"/>
          <w:sz w:val="22"/>
          <w:szCs w:val="22"/>
        </w:rPr>
      </w:pPr>
    </w:p>
    <w:p w14:paraId="04FC57E6" w14:textId="77777777" w:rsidR="00637D87" w:rsidRDefault="00637D87" w:rsidP="00637D87">
      <w:pPr>
        <w:rPr>
          <w:rFonts w:asciiTheme="minorHAnsi" w:hAnsiTheme="minorHAnsi"/>
          <w:b/>
          <w:sz w:val="22"/>
          <w:szCs w:val="22"/>
        </w:rPr>
      </w:pPr>
      <w:r>
        <w:rPr>
          <w:rFonts w:asciiTheme="minorHAnsi" w:hAnsiTheme="minorHAnsi"/>
          <w:b/>
          <w:sz w:val="22"/>
          <w:szCs w:val="22"/>
        </w:rPr>
        <w:t>Qualifications and Experience:</w:t>
      </w:r>
    </w:p>
    <w:p w14:paraId="5FC4BE76" w14:textId="77777777" w:rsidR="00637D87" w:rsidRDefault="00637D87" w:rsidP="00637D87">
      <w:pPr>
        <w:rPr>
          <w:rFonts w:asciiTheme="minorHAnsi" w:hAnsiTheme="minorHAnsi"/>
          <w:b/>
          <w:sz w:val="22"/>
          <w:szCs w:val="22"/>
        </w:rPr>
      </w:pPr>
    </w:p>
    <w:p w14:paraId="19CB9FA5" w14:textId="77777777" w:rsidR="00637D87" w:rsidRPr="00D2149F" w:rsidRDefault="0030160F" w:rsidP="00D2149F">
      <w:pPr>
        <w:pStyle w:val="ListParagraph"/>
        <w:numPr>
          <w:ilvl w:val="0"/>
          <w:numId w:val="29"/>
        </w:numPr>
        <w:spacing w:after="0" w:line="240" w:lineRule="auto"/>
        <w:ind w:right="-23"/>
        <w:jc w:val="both"/>
        <w:rPr>
          <w:rFonts w:asciiTheme="minorHAnsi" w:hAnsiTheme="minorHAnsi" w:cs="Arial"/>
          <w:b/>
          <w:color w:val="000000"/>
        </w:rPr>
      </w:pPr>
      <w:r>
        <w:rPr>
          <w:rFonts w:asciiTheme="minorHAnsi" w:hAnsiTheme="minorHAnsi" w:cs="Arial"/>
        </w:rPr>
        <w:t>A minimum of d</w:t>
      </w:r>
      <w:r w:rsidR="00637D87" w:rsidRPr="00FE79CC">
        <w:rPr>
          <w:rFonts w:asciiTheme="minorHAnsi" w:hAnsiTheme="minorHAnsi" w:cs="Arial"/>
        </w:rPr>
        <w:t xml:space="preserve">egree level qualification in a relevant discipline e.g. </w:t>
      </w:r>
      <w:r w:rsidR="00B96BDC">
        <w:rPr>
          <w:rFonts w:asciiTheme="minorHAnsi" w:hAnsiTheme="minorHAnsi" w:cs="Arial"/>
        </w:rPr>
        <w:t>(BA in Social Care, S</w:t>
      </w:r>
      <w:r w:rsidR="00637D87" w:rsidRPr="00FE79CC">
        <w:rPr>
          <w:rFonts w:asciiTheme="minorHAnsi" w:hAnsiTheme="minorHAnsi" w:cs="Arial"/>
        </w:rPr>
        <w:t xml:space="preserve">ocial Care, </w:t>
      </w:r>
      <w:r>
        <w:rPr>
          <w:rFonts w:asciiTheme="minorHAnsi" w:hAnsiTheme="minorHAnsi" w:cs="Arial"/>
        </w:rPr>
        <w:t>S</w:t>
      </w:r>
      <w:r w:rsidR="00B96BDC">
        <w:rPr>
          <w:rFonts w:asciiTheme="minorHAnsi" w:hAnsiTheme="minorHAnsi" w:cs="Arial"/>
        </w:rPr>
        <w:t>ocial W</w:t>
      </w:r>
      <w:r w:rsidR="00637D87" w:rsidRPr="00FE79CC">
        <w:rPr>
          <w:rFonts w:asciiTheme="minorHAnsi" w:hAnsiTheme="minorHAnsi" w:cs="Arial"/>
        </w:rPr>
        <w:t>ork</w:t>
      </w:r>
      <w:r>
        <w:rPr>
          <w:rFonts w:asciiTheme="minorHAnsi" w:hAnsiTheme="minorHAnsi" w:cs="Arial"/>
        </w:rPr>
        <w:t xml:space="preserve"> etc</w:t>
      </w:r>
      <w:r w:rsidR="00637D87">
        <w:rPr>
          <w:rFonts w:asciiTheme="minorHAnsi" w:hAnsiTheme="minorHAnsi" w:cs="Arial"/>
        </w:rPr>
        <w:t>.</w:t>
      </w:r>
    </w:p>
    <w:p w14:paraId="33B82A33" w14:textId="77777777" w:rsidR="00637D87" w:rsidRPr="00D2149F" w:rsidRDefault="00637D87" w:rsidP="00D2149F">
      <w:pPr>
        <w:pStyle w:val="ListParagraph"/>
        <w:numPr>
          <w:ilvl w:val="0"/>
          <w:numId w:val="29"/>
        </w:numPr>
        <w:spacing w:after="0" w:line="240" w:lineRule="auto"/>
        <w:ind w:right="-23"/>
        <w:jc w:val="both"/>
        <w:rPr>
          <w:rFonts w:asciiTheme="minorHAnsi" w:hAnsiTheme="minorHAnsi" w:cs="Arial"/>
          <w:b/>
          <w:color w:val="000000"/>
        </w:rPr>
      </w:pPr>
      <w:r w:rsidRPr="00D2149F">
        <w:rPr>
          <w:rFonts w:asciiTheme="minorHAnsi" w:hAnsiTheme="minorHAnsi"/>
        </w:rPr>
        <w:t>Essential competencies:</w:t>
      </w:r>
      <w:r w:rsidRPr="00D2149F">
        <w:rPr>
          <w:rFonts w:asciiTheme="minorHAnsi" w:hAnsiTheme="minorHAnsi" w:cs="Helvetica"/>
        </w:rPr>
        <w:t xml:space="preserve"> Commitment to providing the highest level of service</w:t>
      </w:r>
      <w:r w:rsidRPr="00D2149F">
        <w:rPr>
          <w:rFonts w:asciiTheme="minorHAnsi" w:hAnsiTheme="minorHAnsi"/>
        </w:rPr>
        <w:t>, respect for others,</w:t>
      </w:r>
      <w:r w:rsidRPr="00D2149F">
        <w:rPr>
          <w:rFonts w:asciiTheme="minorHAnsi" w:hAnsiTheme="minorHAnsi" w:cs="Helvetica"/>
        </w:rPr>
        <w:t xml:space="preserve"> </w:t>
      </w:r>
      <w:r w:rsidRPr="00D2149F">
        <w:rPr>
          <w:rFonts w:asciiTheme="minorHAnsi" w:hAnsiTheme="minorHAnsi"/>
        </w:rPr>
        <w:t xml:space="preserve">openness to change, </w:t>
      </w:r>
      <w:r w:rsidRPr="00D2149F">
        <w:rPr>
          <w:rFonts w:asciiTheme="minorHAnsi" w:hAnsiTheme="minorHAnsi" w:cs="Helvetica"/>
        </w:rPr>
        <w:t>communication skills– oral, aural and written</w:t>
      </w:r>
      <w:r w:rsidRPr="00D2149F">
        <w:rPr>
          <w:rFonts w:asciiTheme="minorHAnsi" w:hAnsiTheme="minorHAnsi"/>
        </w:rPr>
        <w:t>, contributing to the prevention and management of challenging behavior, professionalism &amp; maintain</w:t>
      </w:r>
      <w:r>
        <w:rPr>
          <w:rFonts w:asciiTheme="minorHAnsi" w:hAnsiTheme="minorHAnsi"/>
        </w:rPr>
        <w:t xml:space="preserve">ing professional boundaries, </w:t>
      </w:r>
      <w:r w:rsidRPr="00D2149F">
        <w:rPr>
          <w:rFonts w:asciiTheme="minorHAnsi" w:hAnsiTheme="minorHAnsi"/>
        </w:rPr>
        <w:t xml:space="preserve"> effective team working</w:t>
      </w:r>
      <w:r>
        <w:rPr>
          <w:rFonts w:asciiTheme="minorHAnsi" w:hAnsiTheme="minorHAnsi"/>
        </w:rPr>
        <w:t xml:space="preserve">, focusing on outcomes, analysis and problem solving, initiative and taking responsibility and leadership </w:t>
      </w:r>
      <w:r w:rsidRPr="00D2149F">
        <w:rPr>
          <w:rFonts w:asciiTheme="minorHAnsi" w:hAnsiTheme="minorHAnsi"/>
        </w:rPr>
        <w:t>(All other competencies to be reviewed as part of the supervision and support process</w:t>
      </w:r>
      <w:r>
        <w:rPr>
          <w:rFonts w:asciiTheme="minorHAnsi" w:hAnsiTheme="minorHAnsi"/>
        </w:rPr>
        <w:t>.</w:t>
      </w:r>
    </w:p>
    <w:p w14:paraId="3B37B547" w14:textId="77777777" w:rsidR="00637D87" w:rsidRPr="00FE79CC" w:rsidRDefault="00637D87" w:rsidP="00637D87">
      <w:pPr>
        <w:pStyle w:val="ListParagraph"/>
        <w:numPr>
          <w:ilvl w:val="0"/>
          <w:numId w:val="29"/>
        </w:numPr>
        <w:spacing w:after="0" w:line="240" w:lineRule="auto"/>
        <w:ind w:right="-23"/>
        <w:jc w:val="both"/>
        <w:rPr>
          <w:rFonts w:asciiTheme="minorHAnsi" w:hAnsiTheme="minorHAnsi" w:cs="Arial"/>
          <w:b/>
          <w:color w:val="000000"/>
        </w:rPr>
      </w:pPr>
      <w:r w:rsidRPr="00FE79CC">
        <w:rPr>
          <w:rFonts w:asciiTheme="minorHAnsi" w:hAnsiTheme="minorHAnsi" w:cs="Arial"/>
        </w:rPr>
        <w:t xml:space="preserve">A minimum of </w:t>
      </w:r>
      <w:r w:rsidR="0030160F">
        <w:rPr>
          <w:rFonts w:asciiTheme="minorHAnsi" w:hAnsiTheme="minorHAnsi" w:cs="Arial"/>
        </w:rPr>
        <w:t>4</w:t>
      </w:r>
      <w:r w:rsidRPr="00FE79CC">
        <w:rPr>
          <w:rFonts w:asciiTheme="minorHAnsi" w:hAnsiTheme="minorHAnsi" w:cs="Arial"/>
        </w:rPr>
        <w:t xml:space="preserve"> years relevant post qualification</w:t>
      </w:r>
      <w:r w:rsidRPr="00FE79CC">
        <w:rPr>
          <w:rFonts w:asciiTheme="minorHAnsi" w:hAnsiTheme="minorHAnsi" w:cs="Arial"/>
          <w:color w:val="000000"/>
        </w:rPr>
        <w:t xml:space="preserve"> experience in a residential setting. </w:t>
      </w:r>
    </w:p>
    <w:p w14:paraId="63323AF5" w14:textId="77777777" w:rsidR="00637D87" w:rsidRPr="00D2713F" w:rsidRDefault="00637D87" w:rsidP="00637D87">
      <w:pPr>
        <w:pStyle w:val="ListParagraph"/>
        <w:numPr>
          <w:ilvl w:val="0"/>
          <w:numId w:val="29"/>
        </w:numPr>
        <w:spacing w:after="0" w:line="240" w:lineRule="auto"/>
        <w:ind w:right="-23"/>
        <w:jc w:val="both"/>
        <w:rPr>
          <w:rFonts w:asciiTheme="minorHAnsi" w:hAnsiTheme="minorHAnsi" w:cs="Arial"/>
          <w:b/>
          <w:color w:val="000000"/>
        </w:rPr>
      </w:pPr>
      <w:r w:rsidRPr="00FE79CC">
        <w:rPr>
          <w:rFonts w:asciiTheme="minorHAnsi" w:hAnsiTheme="minorHAnsi" w:cs="Arial"/>
          <w:color w:val="000000"/>
        </w:rPr>
        <w:t xml:space="preserve">Management experience and a </w:t>
      </w:r>
      <w:r w:rsidRPr="00FE79CC">
        <w:rPr>
          <w:rFonts w:asciiTheme="minorHAnsi" w:hAnsiTheme="minorHAnsi" w:cs="Arial"/>
        </w:rPr>
        <w:t>proven track record in leading and motivating staff</w:t>
      </w:r>
      <w:r>
        <w:rPr>
          <w:rFonts w:asciiTheme="minorHAnsi" w:hAnsiTheme="minorHAnsi" w:cs="Arial"/>
        </w:rPr>
        <w:t>.</w:t>
      </w:r>
    </w:p>
    <w:p w14:paraId="190CC4DD" w14:textId="77777777" w:rsidR="00637D87" w:rsidRPr="00760465" w:rsidRDefault="00637D87" w:rsidP="00637D87">
      <w:pPr>
        <w:pStyle w:val="ListParagraph"/>
        <w:numPr>
          <w:ilvl w:val="0"/>
          <w:numId w:val="29"/>
        </w:numPr>
        <w:spacing w:after="0" w:line="240" w:lineRule="auto"/>
        <w:ind w:right="-23"/>
        <w:jc w:val="both"/>
        <w:rPr>
          <w:rFonts w:asciiTheme="minorHAnsi" w:hAnsiTheme="minorHAnsi" w:cs="Arial"/>
          <w:b/>
          <w:color w:val="000000"/>
        </w:rPr>
      </w:pPr>
      <w:r>
        <w:rPr>
          <w:rFonts w:asciiTheme="minorHAnsi" w:hAnsiTheme="minorHAnsi" w:cs="Arial"/>
        </w:rPr>
        <w:t>Currently operating at front-line management, social care leader or team leader level</w:t>
      </w:r>
      <w:r>
        <w:rPr>
          <w:rFonts w:asciiTheme="minorHAnsi" w:hAnsiTheme="minorHAnsi" w:cs="Arial"/>
          <w:color w:val="000000"/>
        </w:rPr>
        <w:t>.</w:t>
      </w:r>
    </w:p>
    <w:p w14:paraId="19E90F6E" w14:textId="77777777" w:rsidR="00637D87" w:rsidRPr="00FE79CC" w:rsidRDefault="00637D87" w:rsidP="00637D87">
      <w:pPr>
        <w:pStyle w:val="ListParagraph"/>
        <w:numPr>
          <w:ilvl w:val="0"/>
          <w:numId w:val="29"/>
        </w:numPr>
        <w:spacing w:after="0" w:line="240" w:lineRule="auto"/>
        <w:ind w:right="-23"/>
        <w:jc w:val="both"/>
        <w:rPr>
          <w:rFonts w:asciiTheme="minorHAnsi" w:hAnsiTheme="minorHAnsi" w:cs="Arial"/>
          <w:b/>
          <w:color w:val="000000"/>
        </w:rPr>
      </w:pPr>
      <w:r w:rsidRPr="00FE79CC">
        <w:rPr>
          <w:rFonts w:asciiTheme="minorHAnsi" w:hAnsiTheme="minorHAnsi" w:cs="Arial"/>
        </w:rPr>
        <w:t>The candidate should be an excellent communicator and possess strong interpersonal skills.</w:t>
      </w:r>
    </w:p>
    <w:p w14:paraId="1D01AAD5" w14:textId="77777777" w:rsidR="00637D87" w:rsidRPr="00D2149F" w:rsidRDefault="00637D87" w:rsidP="00D2149F">
      <w:pPr>
        <w:pStyle w:val="ListParagraph"/>
        <w:numPr>
          <w:ilvl w:val="0"/>
          <w:numId w:val="29"/>
        </w:numPr>
        <w:spacing w:after="0" w:line="240" w:lineRule="auto"/>
        <w:ind w:right="-23"/>
        <w:jc w:val="both"/>
        <w:rPr>
          <w:rFonts w:asciiTheme="minorHAnsi" w:hAnsiTheme="minorHAnsi" w:cs="Arial"/>
          <w:color w:val="000000"/>
        </w:rPr>
      </w:pPr>
      <w:r w:rsidRPr="00D2149F">
        <w:rPr>
          <w:rFonts w:asciiTheme="minorHAnsi" w:hAnsiTheme="minorHAnsi" w:cs="Arial"/>
          <w:color w:val="000000"/>
        </w:rPr>
        <w:t>A management qualification is desirable.</w:t>
      </w:r>
    </w:p>
    <w:p w14:paraId="7F4313E5" w14:textId="77777777" w:rsidR="00FB5227" w:rsidRPr="004810D9" w:rsidRDefault="00FB5227" w:rsidP="004810D9">
      <w:pPr>
        <w:tabs>
          <w:tab w:val="num" w:pos="1080"/>
        </w:tabs>
        <w:jc w:val="both"/>
        <w:rPr>
          <w:rFonts w:asciiTheme="minorHAnsi" w:hAnsiTheme="minorHAnsi" w:cs="Helvetica"/>
        </w:rPr>
      </w:pPr>
    </w:p>
    <w:p w14:paraId="4B5F3685" w14:textId="77777777" w:rsidR="00FB5227" w:rsidRPr="005048FC" w:rsidRDefault="00FB5227" w:rsidP="00FB5227">
      <w:pPr>
        <w:pStyle w:val="ListParagraph"/>
        <w:tabs>
          <w:tab w:val="num" w:pos="0"/>
        </w:tabs>
        <w:rPr>
          <w:rFonts w:asciiTheme="minorHAnsi" w:hAnsiTheme="minorHAnsi" w:cs="Helvetica"/>
          <w:b/>
        </w:rPr>
      </w:pPr>
    </w:p>
    <w:p w14:paraId="1EBB6FC0" w14:textId="77777777" w:rsidR="00FB5227" w:rsidRPr="00FB5227" w:rsidRDefault="00FB5227" w:rsidP="00FB5227">
      <w:pPr>
        <w:jc w:val="both"/>
        <w:rPr>
          <w:rFonts w:asciiTheme="minorHAnsi" w:hAnsiTheme="minorHAnsi" w:cstheme="minorHAnsi"/>
          <w:b/>
          <w:sz w:val="22"/>
          <w:szCs w:val="22"/>
        </w:rPr>
      </w:pPr>
      <w:r w:rsidRPr="00FB5227">
        <w:rPr>
          <w:rFonts w:asciiTheme="minorHAnsi" w:hAnsiTheme="minorHAnsi" w:cstheme="minorHAnsi"/>
          <w:b/>
          <w:sz w:val="22"/>
          <w:szCs w:val="22"/>
        </w:rPr>
        <w:t xml:space="preserve">To apply, please download the PMVT application </w:t>
      </w:r>
      <w:proofErr w:type="gramStart"/>
      <w:r w:rsidRPr="00FB5227">
        <w:rPr>
          <w:rFonts w:asciiTheme="minorHAnsi" w:hAnsiTheme="minorHAnsi" w:cstheme="minorHAnsi"/>
          <w:b/>
          <w:sz w:val="22"/>
          <w:szCs w:val="22"/>
        </w:rPr>
        <w:t xml:space="preserve">form  </w:t>
      </w:r>
      <w:proofErr w:type="gramEnd"/>
      <w:hyperlink r:id="rId11" w:history="1">
        <w:r w:rsidRPr="00FB5227">
          <w:rPr>
            <w:rStyle w:val="Hyperlink"/>
            <w:rFonts w:asciiTheme="minorHAnsi" w:hAnsiTheme="minorHAnsi" w:cstheme="minorHAnsi"/>
            <w:b/>
            <w:sz w:val="22"/>
            <w:szCs w:val="22"/>
          </w:rPr>
          <w:t>http://www.pmvtrust.ie/about-us/vacancies/</w:t>
        </w:r>
      </w:hyperlink>
      <w:r w:rsidRPr="00FB5227">
        <w:rPr>
          <w:rFonts w:asciiTheme="minorHAnsi" w:hAnsiTheme="minorHAnsi" w:cstheme="minorHAnsi"/>
          <w:b/>
          <w:sz w:val="22"/>
          <w:szCs w:val="22"/>
        </w:rPr>
        <w:t>.</w:t>
      </w:r>
    </w:p>
    <w:p w14:paraId="17BACDA7" w14:textId="77777777" w:rsidR="00FB5227" w:rsidRPr="00FB5227" w:rsidRDefault="00FB5227" w:rsidP="00FB5227">
      <w:pPr>
        <w:jc w:val="both"/>
        <w:rPr>
          <w:rFonts w:asciiTheme="minorHAnsi" w:hAnsiTheme="minorHAnsi" w:cstheme="minorHAnsi"/>
          <w:b/>
          <w:sz w:val="22"/>
          <w:szCs w:val="22"/>
        </w:rPr>
      </w:pPr>
      <w:r w:rsidRPr="00FB5227">
        <w:rPr>
          <w:rFonts w:asciiTheme="minorHAnsi" w:hAnsiTheme="minorHAnsi" w:cstheme="minorHAnsi"/>
          <w:b/>
          <w:sz w:val="22"/>
          <w:szCs w:val="22"/>
        </w:rPr>
        <w:t xml:space="preserve">Completed application forms should be sent to </w:t>
      </w:r>
      <w:hyperlink r:id="rId12" w:history="1">
        <w:r w:rsidRPr="00FB5227">
          <w:rPr>
            <w:rStyle w:val="Hyperlink"/>
            <w:rFonts w:asciiTheme="minorHAnsi" w:hAnsiTheme="minorHAnsi" w:cstheme="minorHAnsi"/>
            <w:b/>
            <w:sz w:val="22"/>
            <w:szCs w:val="22"/>
          </w:rPr>
          <w:t>recruitment@pmvtrust.ie</w:t>
        </w:r>
      </w:hyperlink>
      <w:r w:rsidRPr="00FB5227">
        <w:rPr>
          <w:rFonts w:asciiTheme="minorHAnsi" w:hAnsiTheme="minorHAnsi" w:cstheme="minorHAnsi"/>
          <w:b/>
          <w:sz w:val="22"/>
          <w:szCs w:val="22"/>
        </w:rPr>
        <w:t xml:space="preserve">  </w:t>
      </w:r>
    </w:p>
    <w:p w14:paraId="06D87C97" w14:textId="25DA234E" w:rsidR="00FB5227" w:rsidRPr="00FB5227" w:rsidRDefault="00FB5227" w:rsidP="00FB5227">
      <w:pPr>
        <w:jc w:val="both"/>
        <w:rPr>
          <w:rFonts w:asciiTheme="minorHAnsi" w:hAnsiTheme="minorHAnsi" w:cstheme="minorHAnsi"/>
          <w:b/>
          <w:sz w:val="22"/>
          <w:szCs w:val="22"/>
        </w:rPr>
      </w:pPr>
    </w:p>
    <w:p w14:paraId="3C893B7B" w14:textId="77777777" w:rsidR="004810D9" w:rsidRDefault="004810D9" w:rsidP="00FB5227">
      <w:pPr>
        <w:tabs>
          <w:tab w:val="num" w:pos="0"/>
        </w:tabs>
        <w:jc w:val="center"/>
        <w:rPr>
          <w:rFonts w:asciiTheme="minorHAnsi" w:hAnsiTheme="minorHAnsi" w:cstheme="minorHAnsi"/>
          <w:sz w:val="22"/>
          <w:szCs w:val="22"/>
        </w:rPr>
      </w:pPr>
    </w:p>
    <w:p w14:paraId="3A305C10" w14:textId="77777777" w:rsidR="00FB5227" w:rsidRPr="004810D9" w:rsidRDefault="00FB5227" w:rsidP="00FB5227">
      <w:pPr>
        <w:tabs>
          <w:tab w:val="num" w:pos="0"/>
        </w:tabs>
        <w:jc w:val="center"/>
        <w:rPr>
          <w:rFonts w:asciiTheme="minorHAnsi" w:hAnsiTheme="minorHAnsi" w:cstheme="minorHAnsi"/>
          <w:b/>
          <w:sz w:val="22"/>
          <w:szCs w:val="22"/>
        </w:rPr>
      </w:pPr>
      <w:bookmarkStart w:id="0" w:name="_GoBack"/>
      <w:r w:rsidRPr="004810D9">
        <w:rPr>
          <w:rFonts w:asciiTheme="minorHAnsi" w:hAnsiTheme="minorHAnsi" w:cstheme="minorHAnsi"/>
          <w:b/>
          <w:sz w:val="22"/>
          <w:szCs w:val="22"/>
        </w:rPr>
        <w:lastRenderedPageBreak/>
        <w:t>Closing Date for Applications 9</w:t>
      </w:r>
      <w:r w:rsidRPr="004810D9">
        <w:rPr>
          <w:rFonts w:asciiTheme="minorHAnsi" w:hAnsiTheme="minorHAnsi" w:cstheme="minorHAnsi"/>
          <w:b/>
          <w:sz w:val="22"/>
          <w:szCs w:val="22"/>
          <w:vertAlign w:val="superscript"/>
        </w:rPr>
        <w:t>th</w:t>
      </w:r>
      <w:r w:rsidRPr="004810D9">
        <w:rPr>
          <w:rFonts w:asciiTheme="minorHAnsi" w:hAnsiTheme="minorHAnsi" w:cstheme="minorHAnsi"/>
          <w:b/>
          <w:sz w:val="22"/>
          <w:szCs w:val="22"/>
        </w:rPr>
        <w:t xml:space="preserve"> January</w:t>
      </w:r>
    </w:p>
    <w:p w14:paraId="205EA74B" w14:textId="3E27D81B" w:rsidR="00FB5227" w:rsidRPr="004810D9" w:rsidRDefault="00FB5227" w:rsidP="00FB5227">
      <w:pPr>
        <w:tabs>
          <w:tab w:val="num" w:pos="0"/>
        </w:tabs>
        <w:jc w:val="center"/>
        <w:rPr>
          <w:rFonts w:asciiTheme="minorHAnsi" w:hAnsiTheme="minorHAnsi" w:cstheme="minorHAnsi"/>
          <w:b/>
          <w:sz w:val="22"/>
          <w:szCs w:val="22"/>
        </w:rPr>
      </w:pPr>
      <w:r w:rsidRPr="004810D9">
        <w:rPr>
          <w:rFonts w:asciiTheme="minorHAnsi" w:hAnsiTheme="minorHAnsi" w:cstheme="minorHAnsi"/>
          <w:b/>
          <w:sz w:val="22"/>
          <w:szCs w:val="22"/>
        </w:rPr>
        <w:t>Interviews being held in Galway on 15</w:t>
      </w:r>
      <w:r w:rsidRPr="004810D9">
        <w:rPr>
          <w:rFonts w:asciiTheme="minorHAnsi" w:hAnsiTheme="minorHAnsi" w:cstheme="minorHAnsi"/>
          <w:b/>
          <w:sz w:val="22"/>
          <w:szCs w:val="22"/>
          <w:vertAlign w:val="superscript"/>
        </w:rPr>
        <w:t>th</w:t>
      </w:r>
      <w:r w:rsidRPr="004810D9">
        <w:rPr>
          <w:rFonts w:asciiTheme="minorHAnsi" w:hAnsiTheme="minorHAnsi" w:cstheme="minorHAnsi"/>
          <w:b/>
          <w:sz w:val="22"/>
          <w:szCs w:val="22"/>
        </w:rPr>
        <w:t xml:space="preserve"> January</w:t>
      </w:r>
    </w:p>
    <w:bookmarkEnd w:id="0"/>
    <w:p w14:paraId="67C2FB19" w14:textId="77777777" w:rsidR="00FB5227" w:rsidRPr="00FB5227" w:rsidRDefault="00FB5227" w:rsidP="00FB5227">
      <w:pPr>
        <w:tabs>
          <w:tab w:val="num" w:pos="0"/>
        </w:tabs>
        <w:jc w:val="center"/>
        <w:rPr>
          <w:rFonts w:asciiTheme="minorHAnsi" w:hAnsiTheme="minorHAnsi" w:cstheme="minorHAnsi"/>
          <w:sz w:val="22"/>
          <w:szCs w:val="22"/>
        </w:rPr>
      </w:pPr>
    </w:p>
    <w:p w14:paraId="6C4895EC" w14:textId="77777777" w:rsidR="00FB5227" w:rsidRPr="00FB5227" w:rsidRDefault="00FB5227" w:rsidP="00FB5227">
      <w:pPr>
        <w:tabs>
          <w:tab w:val="num" w:pos="0"/>
        </w:tabs>
        <w:jc w:val="center"/>
        <w:rPr>
          <w:rFonts w:asciiTheme="minorHAnsi" w:hAnsiTheme="minorHAnsi" w:cstheme="minorHAnsi"/>
          <w:sz w:val="22"/>
          <w:szCs w:val="22"/>
        </w:rPr>
      </w:pPr>
    </w:p>
    <w:p w14:paraId="37AC5CD8" w14:textId="77777777" w:rsidR="00FB5227" w:rsidRPr="00FB5227" w:rsidRDefault="00FB5227" w:rsidP="00FB5227">
      <w:pPr>
        <w:jc w:val="center"/>
        <w:outlineLvl w:val="0"/>
        <w:rPr>
          <w:rFonts w:asciiTheme="minorHAnsi" w:hAnsiTheme="minorHAnsi" w:cstheme="minorHAnsi"/>
          <w:b/>
          <w:sz w:val="22"/>
          <w:szCs w:val="22"/>
        </w:rPr>
      </w:pPr>
      <w:r w:rsidRPr="00FB5227">
        <w:rPr>
          <w:rFonts w:asciiTheme="minorHAnsi" w:hAnsiTheme="minorHAnsi" w:cstheme="minorHAnsi"/>
          <w:b/>
          <w:sz w:val="22"/>
          <w:szCs w:val="22"/>
        </w:rPr>
        <w:t xml:space="preserve">Peter </w:t>
      </w:r>
      <w:proofErr w:type="spellStart"/>
      <w:r w:rsidRPr="00FB5227">
        <w:rPr>
          <w:rFonts w:asciiTheme="minorHAnsi" w:hAnsiTheme="minorHAnsi" w:cstheme="minorHAnsi"/>
          <w:b/>
          <w:sz w:val="22"/>
          <w:szCs w:val="22"/>
        </w:rPr>
        <w:t>McVerry</w:t>
      </w:r>
      <w:proofErr w:type="spellEnd"/>
      <w:r w:rsidRPr="00FB5227">
        <w:rPr>
          <w:rFonts w:asciiTheme="minorHAnsi" w:hAnsiTheme="minorHAnsi" w:cstheme="minorHAnsi"/>
          <w:b/>
          <w:sz w:val="22"/>
          <w:szCs w:val="22"/>
        </w:rPr>
        <w:t xml:space="preserve"> Trust is an Equal Opportunity Employer</w:t>
      </w:r>
    </w:p>
    <w:p w14:paraId="6A72A9B3" w14:textId="77777777" w:rsidR="00FB5227" w:rsidRPr="00FB5227" w:rsidRDefault="00FB5227" w:rsidP="00FB5227">
      <w:pPr>
        <w:jc w:val="center"/>
        <w:outlineLvl w:val="0"/>
        <w:rPr>
          <w:rFonts w:asciiTheme="minorHAnsi" w:hAnsiTheme="minorHAnsi" w:cstheme="minorHAnsi"/>
          <w:b/>
          <w:sz w:val="22"/>
          <w:szCs w:val="22"/>
        </w:rPr>
      </w:pPr>
    </w:p>
    <w:p w14:paraId="4BE5330F" w14:textId="77777777" w:rsidR="00FB5227" w:rsidRPr="00FB5227" w:rsidRDefault="00FB5227" w:rsidP="00FB5227">
      <w:pPr>
        <w:jc w:val="center"/>
        <w:outlineLvl w:val="0"/>
        <w:rPr>
          <w:rFonts w:asciiTheme="minorHAnsi" w:hAnsiTheme="minorHAnsi" w:cstheme="minorHAnsi"/>
          <w:b/>
          <w:sz w:val="22"/>
          <w:szCs w:val="22"/>
        </w:rPr>
      </w:pPr>
      <w:r w:rsidRPr="00FB5227">
        <w:rPr>
          <w:rFonts w:asciiTheme="minorHAnsi" w:hAnsiTheme="minorHAnsi" w:cstheme="minorHAnsi"/>
          <w:b/>
          <w:sz w:val="22"/>
          <w:szCs w:val="22"/>
        </w:rPr>
        <w:t xml:space="preserve">Peter </w:t>
      </w:r>
      <w:proofErr w:type="spellStart"/>
      <w:r w:rsidRPr="00FB5227">
        <w:rPr>
          <w:rFonts w:asciiTheme="minorHAnsi" w:hAnsiTheme="minorHAnsi" w:cstheme="minorHAnsi"/>
          <w:b/>
          <w:sz w:val="22"/>
          <w:szCs w:val="22"/>
        </w:rPr>
        <w:t>McVerry</w:t>
      </w:r>
      <w:proofErr w:type="spellEnd"/>
      <w:r w:rsidRPr="00FB5227">
        <w:rPr>
          <w:rFonts w:asciiTheme="minorHAnsi" w:hAnsiTheme="minorHAnsi" w:cstheme="minorHAnsi"/>
          <w:b/>
          <w:sz w:val="22"/>
          <w:szCs w:val="22"/>
        </w:rPr>
        <w:t xml:space="preserve"> Trust Operations Ltd Registration Number 412953 Charity Number </w:t>
      </w:r>
      <w:smartTag w:uri="urn:schemas-microsoft-com:office:smarttags" w:element="stockticker">
        <w:r w:rsidRPr="00FB5227">
          <w:rPr>
            <w:rFonts w:asciiTheme="minorHAnsi" w:hAnsiTheme="minorHAnsi" w:cstheme="minorHAnsi"/>
            <w:b/>
            <w:sz w:val="22"/>
            <w:szCs w:val="22"/>
          </w:rPr>
          <w:t>CHY</w:t>
        </w:r>
      </w:smartTag>
      <w:r w:rsidRPr="00FB5227">
        <w:rPr>
          <w:rFonts w:asciiTheme="minorHAnsi" w:hAnsiTheme="minorHAnsi" w:cstheme="minorHAnsi"/>
          <w:b/>
          <w:sz w:val="22"/>
          <w:szCs w:val="22"/>
        </w:rPr>
        <w:t>7256</w:t>
      </w:r>
    </w:p>
    <w:p w14:paraId="71681A90" w14:textId="77777777" w:rsidR="00E93381" w:rsidRPr="00FB5227" w:rsidRDefault="00E93381" w:rsidP="00E93381">
      <w:pPr>
        <w:jc w:val="both"/>
        <w:rPr>
          <w:rFonts w:asciiTheme="minorHAnsi" w:hAnsiTheme="minorHAnsi" w:cstheme="minorHAnsi"/>
          <w:b/>
          <w:sz w:val="22"/>
          <w:szCs w:val="22"/>
        </w:rPr>
      </w:pPr>
    </w:p>
    <w:sectPr w:rsidR="00E93381" w:rsidRPr="00FB5227" w:rsidSect="007F78C2">
      <w:headerReference w:type="default" r:id="rId13"/>
      <w:footerReference w:type="even" r:id="rId14"/>
      <w:pgSz w:w="11906" w:h="16838"/>
      <w:pgMar w:top="1440" w:right="1286"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43476" w14:textId="77777777" w:rsidR="00CD39F9" w:rsidRDefault="00CD39F9">
      <w:r>
        <w:separator/>
      </w:r>
    </w:p>
  </w:endnote>
  <w:endnote w:type="continuationSeparator" w:id="0">
    <w:p w14:paraId="365C0841" w14:textId="77777777" w:rsidR="00CD39F9" w:rsidRDefault="00CD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0B7E8" w14:textId="77777777" w:rsidR="00043E33" w:rsidRDefault="008222CC" w:rsidP="007C776D">
    <w:pPr>
      <w:pStyle w:val="Footer"/>
      <w:framePr w:wrap="around" w:vAnchor="text" w:hAnchor="margin" w:xAlign="center" w:y="1"/>
      <w:rPr>
        <w:rStyle w:val="PageNumber"/>
      </w:rPr>
    </w:pPr>
    <w:r>
      <w:rPr>
        <w:rStyle w:val="PageNumber"/>
      </w:rPr>
      <w:fldChar w:fldCharType="begin"/>
    </w:r>
    <w:r w:rsidR="00043E33">
      <w:rPr>
        <w:rStyle w:val="PageNumber"/>
      </w:rPr>
      <w:instrText xml:space="preserve">PAGE  </w:instrText>
    </w:r>
    <w:r>
      <w:rPr>
        <w:rStyle w:val="PageNumber"/>
      </w:rPr>
      <w:fldChar w:fldCharType="end"/>
    </w:r>
  </w:p>
  <w:p w14:paraId="149C4029" w14:textId="77777777" w:rsidR="00043E33" w:rsidRDefault="00043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53A84" w14:textId="77777777" w:rsidR="00CD39F9" w:rsidRDefault="00CD39F9">
      <w:r>
        <w:separator/>
      </w:r>
    </w:p>
  </w:footnote>
  <w:footnote w:type="continuationSeparator" w:id="0">
    <w:p w14:paraId="0DBF2E95" w14:textId="77777777" w:rsidR="00CD39F9" w:rsidRDefault="00CD3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D42FF" w14:textId="77777777" w:rsidR="00AE7749" w:rsidRDefault="00AE7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901"/>
    <w:multiLevelType w:val="hybridMultilevel"/>
    <w:tmpl w:val="518A6AD0"/>
    <w:lvl w:ilvl="0" w:tplc="3A12560A">
      <w:start w:val="1"/>
      <w:numFmt w:val="decimal"/>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184660"/>
    <w:multiLevelType w:val="hybridMultilevel"/>
    <w:tmpl w:val="34D6800E"/>
    <w:lvl w:ilvl="0" w:tplc="18090005">
      <w:start w:val="1"/>
      <w:numFmt w:val="bullet"/>
      <w:lvlText w:val=""/>
      <w:lvlJc w:val="left"/>
      <w:pPr>
        <w:ind w:left="720" w:hanging="360"/>
      </w:pPr>
      <w:rPr>
        <w:rFonts w:ascii="Wingdings" w:hAnsi="Wingding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FA435A"/>
    <w:multiLevelType w:val="hybridMultilevel"/>
    <w:tmpl w:val="2A58EC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41A18"/>
    <w:multiLevelType w:val="hybridMultilevel"/>
    <w:tmpl w:val="71B6DC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742452"/>
    <w:multiLevelType w:val="hybridMultilevel"/>
    <w:tmpl w:val="FBFEDF80"/>
    <w:lvl w:ilvl="0" w:tplc="A6C2F632">
      <w:start w:val="1"/>
      <w:numFmt w:val="decimal"/>
      <w:lvlText w:val="%1."/>
      <w:lvlJc w:val="left"/>
      <w:pPr>
        <w:tabs>
          <w:tab w:val="num" w:pos="2160"/>
        </w:tabs>
        <w:ind w:left="2160" w:hanging="360"/>
      </w:pPr>
      <w:rPr>
        <w:rFonts w:hint="default"/>
      </w:rPr>
    </w:lvl>
    <w:lvl w:ilvl="1" w:tplc="6CB288F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E6510"/>
    <w:multiLevelType w:val="hybridMultilevel"/>
    <w:tmpl w:val="BBF648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A8C1575"/>
    <w:multiLevelType w:val="hybridMultilevel"/>
    <w:tmpl w:val="9C1E956E"/>
    <w:lvl w:ilvl="0" w:tplc="18090001">
      <w:start w:val="1"/>
      <w:numFmt w:val="bullet"/>
      <w:lvlText w:val=""/>
      <w:lvlJc w:val="left"/>
      <w:pPr>
        <w:ind w:left="720" w:hanging="360"/>
      </w:pPr>
      <w:rPr>
        <w:rFonts w:ascii="Symbol" w:hAnsi="Symbo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A63FDE"/>
    <w:multiLevelType w:val="hybridMultilevel"/>
    <w:tmpl w:val="C1E04E7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0E24436"/>
    <w:multiLevelType w:val="hybridMultilevel"/>
    <w:tmpl w:val="38602B4A"/>
    <w:lvl w:ilvl="0" w:tplc="04090005">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15:restartNumberingAfterBreak="0">
    <w:nsid w:val="22277798"/>
    <w:multiLevelType w:val="hybridMultilevel"/>
    <w:tmpl w:val="A260BA4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63628FF"/>
    <w:multiLevelType w:val="hybridMultilevel"/>
    <w:tmpl w:val="4D2ADC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7F759B8"/>
    <w:multiLevelType w:val="hybridMultilevel"/>
    <w:tmpl w:val="56BE4B8C"/>
    <w:lvl w:ilvl="0" w:tplc="18090005">
      <w:start w:val="1"/>
      <w:numFmt w:val="bullet"/>
      <w:lvlText w:val=""/>
      <w:lvlJc w:val="left"/>
      <w:pPr>
        <w:ind w:left="720" w:hanging="360"/>
      </w:pPr>
      <w:rPr>
        <w:rFonts w:ascii="Wingdings" w:hAnsi="Wingding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7B04F4"/>
    <w:multiLevelType w:val="hybridMultilevel"/>
    <w:tmpl w:val="4A702F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94C49"/>
    <w:multiLevelType w:val="hybridMultilevel"/>
    <w:tmpl w:val="3780B10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E57E9A"/>
    <w:multiLevelType w:val="hybridMultilevel"/>
    <w:tmpl w:val="40905D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55B44"/>
    <w:multiLevelType w:val="multilevel"/>
    <w:tmpl w:val="13E22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ECB4052"/>
    <w:multiLevelType w:val="hybridMultilevel"/>
    <w:tmpl w:val="A5FE9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C7F7D"/>
    <w:multiLevelType w:val="hybridMultilevel"/>
    <w:tmpl w:val="54AA96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01B7D08"/>
    <w:multiLevelType w:val="hybridMultilevel"/>
    <w:tmpl w:val="F86CD37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B932EB"/>
    <w:multiLevelType w:val="hybridMultilevel"/>
    <w:tmpl w:val="5ACCD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D3C95"/>
    <w:multiLevelType w:val="hybridMultilevel"/>
    <w:tmpl w:val="0AFE03DA"/>
    <w:lvl w:ilvl="0" w:tplc="04090005">
      <w:start w:val="1"/>
      <w:numFmt w:val="bullet"/>
      <w:lvlText w:val=""/>
      <w:lvlJc w:val="left"/>
      <w:pPr>
        <w:ind w:left="360" w:hanging="360"/>
      </w:pPr>
      <w:rPr>
        <w:rFonts w:ascii="Wingdings" w:hAnsi="Wingding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4A834A8C"/>
    <w:multiLevelType w:val="hybridMultilevel"/>
    <w:tmpl w:val="774865DA"/>
    <w:lvl w:ilvl="0" w:tplc="B5504B34">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217D4"/>
    <w:multiLevelType w:val="hybridMultilevel"/>
    <w:tmpl w:val="18C81EB6"/>
    <w:lvl w:ilvl="0" w:tplc="EB82577E">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55D74"/>
    <w:multiLevelType w:val="hybridMultilevel"/>
    <w:tmpl w:val="0F385A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CA2042"/>
    <w:multiLevelType w:val="hybridMultilevel"/>
    <w:tmpl w:val="71B6DC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97C228D"/>
    <w:multiLevelType w:val="hybridMultilevel"/>
    <w:tmpl w:val="8B20F24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0333FB7"/>
    <w:multiLevelType w:val="hybridMultilevel"/>
    <w:tmpl w:val="F18077F2"/>
    <w:lvl w:ilvl="0" w:tplc="11DA4488">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58C6B94"/>
    <w:multiLevelType w:val="hybridMultilevel"/>
    <w:tmpl w:val="C35AC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197219"/>
    <w:multiLevelType w:val="hybridMultilevel"/>
    <w:tmpl w:val="D65066D8"/>
    <w:lvl w:ilvl="0" w:tplc="1809000F">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6EEF120C"/>
    <w:multiLevelType w:val="hybridMultilevel"/>
    <w:tmpl w:val="1478C4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4B4D8D"/>
    <w:multiLevelType w:val="hybridMultilevel"/>
    <w:tmpl w:val="AF32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2045E"/>
    <w:multiLevelType w:val="hybridMultilevel"/>
    <w:tmpl w:val="768C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B61B5"/>
    <w:multiLevelType w:val="hybridMultilevel"/>
    <w:tmpl w:val="874624A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5">
      <w:start w:val="1"/>
      <w:numFmt w:val="bullet"/>
      <w:lvlText w:val=""/>
      <w:lvlJc w:val="left"/>
      <w:pPr>
        <w:ind w:left="2880" w:hanging="360"/>
      </w:pPr>
      <w:rPr>
        <w:rFonts w:ascii="Wingdings" w:hAnsi="Wingdings"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9"/>
  </w:num>
  <w:num w:numId="4">
    <w:abstractNumId w:val="12"/>
  </w:num>
  <w:num w:numId="5">
    <w:abstractNumId w:val="16"/>
  </w:num>
  <w:num w:numId="6">
    <w:abstractNumId w:val="23"/>
  </w:num>
  <w:num w:numId="7">
    <w:abstractNumId w:val="18"/>
  </w:num>
  <w:num w:numId="8">
    <w:abstractNumId w:val="22"/>
  </w:num>
  <w:num w:numId="9">
    <w:abstractNumId w:val="4"/>
  </w:num>
  <w:num w:numId="10">
    <w:abstractNumId w:val="13"/>
  </w:num>
  <w:num w:numId="11">
    <w:abstractNumId w:val="27"/>
  </w:num>
  <w:num w:numId="12">
    <w:abstractNumId w:val="14"/>
  </w:num>
  <w:num w:numId="13">
    <w:abstractNumId w:val="15"/>
  </w:num>
  <w:num w:numId="14">
    <w:abstractNumId w:val="24"/>
  </w:num>
  <w:num w:numId="15">
    <w:abstractNumId w:val="25"/>
  </w:num>
  <w:num w:numId="16">
    <w:abstractNumId w:val="20"/>
  </w:num>
  <w:num w:numId="17">
    <w:abstractNumId w:val="10"/>
  </w:num>
  <w:num w:numId="18">
    <w:abstractNumId w:val="5"/>
  </w:num>
  <w:num w:numId="19">
    <w:abstractNumId w:val="3"/>
  </w:num>
  <w:num w:numId="20">
    <w:abstractNumId w:val="30"/>
  </w:num>
  <w:num w:numId="21">
    <w:abstractNumId w:val="21"/>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8"/>
  </w:num>
  <w:num w:numId="26">
    <w:abstractNumId w:val="26"/>
  </w:num>
  <w:num w:numId="27">
    <w:abstractNumId w:val="0"/>
  </w:num>
  <w:num w:numId="28">
    <w:abstractNumId w:val="7"/>
  </w:num>
  <w:num w:numId="29">
    <w:abstractNumId w:val="32"/>
  </w:num>
  <w:num w:numId="30">
    <w:abstractNumId w:val="28"/>
  </w:num>
  <w:num w:numId="31">
    <w:abstractNumId w:val="6"/>
  </w:num>
  <w:num w:numId="32">
    <w:abstractNumId w:val="1"/>
  </w:num>
  <w:num w:numId="33">
    <w:abstractNumId w:val="1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1E"/>
    <w:rsid w:val="00007C8F"/>
    <w:rsid w:val="000222D9"/>
    <w:rsid w:val="00031151"/>
    <w:rsid w:val="00041A59"/>
    <w:rsid w:val="00043E33"/>
    <w:rsid w:val="0005479D"/>
    <w:rsid w:val="0005685F"/>
    <w:rsid w:val="00086A0C"/>
    <w:rsid w:val="00087A83"/>
    <w:rsid w:val="000933AE"/>
    <w:rsid w:val="000A1EB4"/>
    <w:rsid w:val="000B57D4"/>
    <w:rsid w:val="000C4E20"/>
    <w:rsid w:val="000E4B19"/>
    <w:rsid w:val="001005B0"/>
    <w:rsid w:val="00112512"/>
    <w:rsid w:val="00140BF2"/>
    <w:rsid w:val="0015295A"/>
    <w:rsid w:val="00166192"/>
    <w:rsid w:val="0017295C"/>
    <w:rsid w:val="00192046"/>
    <w:rsid w:val="001A4BA6"/>
    <w:rsid w:val="001F4EF2"/>
    <w:rsid w:val="001F6914"/>
    <w:rsid w:val="00204560"/>
    <w:rsid w:val="00222D77"/>
    <w:rsid w:val="002338DF"/>
    <w:rsid w:val="00243960"/>
    <w:rsid w:val="00255A60"/>
    <w:rsid w:val="002563B8"/>
    <w:rsid w:val="002926E3"/>
    <w:rsid w:val="00293617"/>
    <w:rsid w:val="002D7C0E"/>
    <w:rsid w:val="0030160F"/>
    <w:rsid w:val="00316104"/>
    <w:rsid w:val="00397524"/>
    <w:rsid w:val="003B787E"/>
    <w:rsid w:val="003C38C8"/>
    <w:rsid w:val="003D75B3"/>
    <w:rsid w:val="003E2690"/>
    <w:rsid w:val="004008DA"/>
    <w:rsid w:val="004034B9"/>
    <w:rsid w:val="004057C8"/>
    <w:rsid w:val="004123A3"/>
    <w:rsid w:val="00414668"/>
    <w:rsid w:val="00425A43"/>
    <w:rsid w:val="00425CFC"/>
    <w:rsid w:val="00441BC3"/>
    <w:rsid w:val="00451423"/>
    <w:rsid w:val="00462D75"/>
    <w:rsid w:val="00473661"/>
    <w:rsid w:val="00476C89"/>
    <w:rsid w:val="004810D9"/>
    <w:rsid w:val="004C47F9"/>
    <w:rsid w:val="004D3F97"/>
    <w:rsid w:val="004D4CE5"/>
    <w:rsid w:val="004F248F"/>
    <w:rsid w:val="004F3088"/>
    <w:rsid w:val="004F6C97"/>
    <w:rsid w:val="0050740C"/>
    <w:rsid w:val="00530A23"/>
    <w:rsid w:val="005425C2"/>
    <w:rsid w:val="00543CF7"/>
    <w:rsid w:val="00546BA2"/>
    <w:rsid w:val="00547877"/>
    <w:rsid w:val="005523E6"/>
    <w:rsid w:val="005771ED"/>
    <w:rsid w:val="0059175A"/>
    <w:rsid w:val="005A0292"/>
    <w:rsid w:val="005B28D8"/>
    <w:rsid w:val="005C2262"/>
    <w:rsid w:val="005F3DB2"/>
    <w:rsid w:val="00605C9E"/>
    <w:rsid w:val="00620716"/>
    <w:rsid w:val="006228C8"/>
    <w:rsid w:val="00623073"/>
    <w:rsid w:val="00625B1D"/>
    <w:rsid w:val="006354DF"/>
    <w:rsid w:val="00637D87"/>
    <w:rsid w:val="00643F55"/>
    <w:rsid w:val="00666739"/>
    <w:rsid w:val="006744EA"/>
    <w:rsid w:val="00680D2E"/>
    <w:rsid w:val="006B55BD"/>
    <w:rsid w:val="006C4E50"/>
    <w:rsid w:val="006D3220"/>
    <w:rsid w:val="006E08AC"/>
    <w:rsid w:val="006E0E97"/>
    <w:rsid w:val="006F18AC"/>
    <w:rsid w:val="006F4EC3"/>
    <w:rsid w:val="0072324A"/>
    <w:rsid w:val="00732BDE"/>
    <w:rsid w:val="007349C3"/>
    <w:rsid w:val="00734E5B"/>
    <w:rsid w:val="00744483"/>
    <w:rsid w:val="00753964"/>
    <w:rsid w:val="00782DE1"/>
    <w:rsid w:val="0078521E"/>
    <w:rsid w:val="00787F7B"/>
    <w:rsid w:val="007919FE"/>
    <w:rsid w:val="00792F06"/>
    <w:rsid w:val="007A11F6"/>
    <w:rsid w:val="007A5C80"/>
    <w:rsid w:val="007C776D"/>
    <w:rsid w:val="007D0D31"/>
    <w:rsid w:val="007E306C"/>
    <w:rsid w:val="007F78C2"/>
    <w:rsid w:val="00802E0D"/>
    <w:rsid w:val="008135FA"/>
    <w:rsid w:val="00813945"/>
    <w:rsid w:val="00813C6C"/>
    <w:rsid w:val="008222CC"/>
    <w:rsid w:val="00833B3F"/>
    <w:rsid w:val="00837BF4"/>
    <w:rsid w:val="008735D4"/>
    <w:rsid w:val="008745E3"/>
    <w:rsid w:val="00876EAE"/>
    <w:rsid w:val="00883024"/>
    <w:rsid w:val="00892199"/>
    <w:rsid w:val="00893131"/>
    <w:rsid w:val="008A2CD2"/>
    <w:rsid w:val="008B2130"/>
    <w:rsid w:val="008B763A"/>
    <w:rsid w:val="008C12E3"/>
    <w:rsid w:val="008E0BAB"/>
    <w:rsid w:val="008E782C"/>
    <w:rsid w:val="008F5994"/>
    <w:rsid w:val="008F7595"/>
    <w:rsid w:val="009009B1"/>
    <w:rsid w:val="0090359F"/>
    <w:rsid w:val="00917C1D"/>
    <w:rsid w:val="009479F5"/>
    <w:rsid w:val="009555B6"/>
    <w:rsid w:val="009569E4"/>
    <w:rsid w:val="00980B50"/>
    <w:rsid w:val="009867CC"/>
    <w:rsid w:val="00993426"/>
    <w:rsid w:val="009A2733"/>
    <w:rsid w:val="009B39B8"/>
    <w:rsid w:val="009C35B2"/>
    <w:rsid w:val="009D7485"/>
    <w:rsid w:val="009E0144"/>
    <w:rsid w:val="009E4419"/>
    <w:rsid w:val="00A17DC3"/>
    <w:rsid w:val="00A42365"/>
    <w:rsid w:val="00A62C42"/>
    <w:rsid w:val="00AA0B28"/>
    <w:rsid w:val="00AB65EB"/>
    <w:rsid w:val="00AE23F6"/>
    <w:rsid w:val="00AE3435"/>
    <w:rsid w:val="00AE3476"/>
    <w:rsid w:val="00AE767E"/>
    <w:rsid w:val="00AE7749"/>
    <w:rsid w:val="00B50C96"/>
    <w:rsid w:val="00B53FB2"/>
    <w:rsid w:val="00B64439"/>
    <w:rsid w:val="00B92774"/>
    <w:rsid w:val="00B96ABB"/>
    <w:rsid w:val="00B96BDC"/>
    <w:rsid w:val="00BA0472"/>
    <w:rsid w:val="00BC1989"/>
    <w:rsid w:val="00BD2A65"/>
    <w:rsid w:val="00BF3F4A"/>
    <w:rsid w:val="00C01751"/>
    <w:rsid w:val="00C2650B"/>
    <w:rsid w:val="00C362D9"/>
    <w:rsid w:val="00C73D29"/>
    <w:rsid w:val="00C73E04"/>
    <w:rsid w:val="00CA4392"/>
    <w:rsid w:val="00CA6ACF"/>
    <w:rsid w:val="00CA6BFA"/>
    <w:rsid w:val="00CC4925"/>
    <w:rsid w:val="00CD39F9"/>
    <w:rsid w:val="00CF67CE"/>
    <w:rsid w:val="00D01C15"/>
    <w:rsid w:val="00D2149F"/>
    <w:rsid w:val="00D22BEF"/>
    <w:rsid w:val="00D24907"/>
    <w:rsid w:val="00D2713F"/>
    <w:rsid w:val="00D4215A"/>
    <w:rsid w:val="00D711E1"/>
    <w:rsid w:val="00D75F5B"/>
    <w:rsid w:val="00D8548C"/>
    <w:rsid w:val="00D94108"/>
    <w:rsid w:val="00DB7C77"/>
    <w:rsid w:val="00DC4AD6"/>
    <w:rsid w:val="00DC6145"/>
    <w:rsid w:val="00DD6A5F"/>
    <w:rsid w:val="00DE0956"/>
    <w:rsid w:val="00DE6E9D"/>
    <w:rsid w:val="00E06903"/>
    <w:rsid w:val="00E22E51"/>
    <w:rsid w:val="00E31955"/>
    <w:rsid w:val="00E31B0B"/>
    <w:rsid w:val="00E31D59"/>
    <w:rsid w:val="00E35FF0"/>
    <w:rsid w:val="00E43714"/>
    <w:rsid w:val="00E61553"/>
    <w:rsid w:val="00E66A9A"/>
    <w:rsid w:val="00E73081"/>
    <w:rsid w:val="00E81E5B"/>
    <w:rsid w:val="00E93381"/>
    <w:rsid w:val="00EA2313"/>
    <w:rsid w:val="00EE2590"/>
    <w:rsid w:val="00EE4BC6"/>
    <w:rsid w:val="00EF2979"/>
    <w:rsid w:val="00EF65C9"/>
    <w:rsid w:val="00F1117F"/>
    <w:rsid w:val="00F22DF5"/>
    <w:rsid w:val="00F320B3"/>
    <w:rsid w:val="00F45348"/>
    <w:rsid w:val="00F55497"/>
    <w:rsid w:val="00F70FB8"/>
    <w:rsid w:val="00F74258"/>
    <w:rsid w:val="00F833B3"/>
    <w:rsid w:val="00F900F0"/>
    <w:rsid w:val="00F9453E"/>
    <w:rsid w:val="00FA4DF9"/>
    <w:rsid w:val="00FA4F42"/>
    <w:rsid w:val="00FB5227"/>
    <w:rsid w:val="00FB7005"/>
    <w:rsid w:val="00FD6388"/>
    <w:rsid w:val="00FE548A"/>
    <w:rsid w:val="00FE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A969940"/>
  <w15:docId w15:val="{1CF05310-1F63-430D-9760-4FF125B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14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7524"/>
    <w:rPr>
      <w:rFonts w:ascii="Tahoma" w:hAnsi="Tahoma" w:cs="Tahoma"/>
      <w:sz w:val="16"/>
      <w:szCs w:val="16"/>
    </w:rPr>
  </w:style>
  <w:style w:type="paragraph" w:styleId="Header">
    <w:name w:val="header"/>
    <w:basedOn w:val="Normal"/>
    <w:link w:val="HeaderChar"/>
    <w:uiPriority w:val="99"/>
    <w:rsid w:val="00397524"/>
    <w:pPr>
      <w:tabs>
        <w:tab w:val="center" w:pos="4153"/>
        <w:tab w:val="right" w:pos="8306"/>
      </w:tabs>
    </w:pPr>
  </w:style>
  <w:style w:type="paragraph" w:styleId="Footer">
    <w:name w:val="footer"/>
    <w:basedOn w:val="Normal"/>
    <w:rsid w:val="00397524"/>
    <w:pPr>
      <w:tabs>
        <w:tab w:val="center" w:pos="4153"/>
        <w:tab w:val="right" w:pos="8306"/>
      </w:tabs>
    </w:pPr>
  </w:style>
  <w:style w:type="character" w:styleId="PageNumber">
    <w:name w:val="page number"/>
    <w:basedOn w:val="DefaultParagraphFont"/>
    <w:rsid w:val="00BA0472"/>
  </w:style>
  <w:style w:type="paragraph" w:styleId="ListParagraph">
    <w:name w:val="List Paragraph"/>
    <w:basedOn w:val="Normal"/>
    <w:uiPriority w:val="34"/>
    <w:qFormat/>
    <w:rsid w:val="00E31B0B"/>
    <w:pPr>
      <w:spacing w:after="200" w:line="276" w:lineRule="auto"/>
      <w:ind w:left="720"/>
    </w:pPr>
    <w:rPr>
      <w:rFonts w:ascii="Calibri" w:eastAsia="Calibri" w:hAnsi="Calibri"/>
      <w:sz w:val="22"/>
      <w:szCs w:val="22"/>
    </w:rPr>
  </w:style>
  <w:style w:type="character" w:styleId="Hyperlink">
    <w:name w:val="Hyperlink"/>
    <w:basedOn w:val="DefaultParagraphFont"/>
    <w:rsid w:val="00FE79CC"/>
    <w:rPr>
      <w:color w:val="0000FF" w:themeColor="hyperlink"/>
      <w:u w:val="single"/>
    </w:rPr>
  </w:style>
  <w:style w:type="character" w:customStyle="1" w:styleId="HeaderChar">
    <w:name w:val="Header Char"/>
    <w:basedOn w:val="DefaultParagraphFont"/>
    <w:link w:val="Header"/>
    <w:uiPriority w:val="99"/>
    <w:rsid w:val="00AE7749"/>
    <w:rPr>
      <w:rFonts w:ascii="Arial" w:hAnsi="Arial"/>
      <w:sz w:val="24"/>
      <w:szCs w:val="24"/>
    </w:rPr>
  </w:style>
  <w:style w:type="paragraph" w:styleId="BodyText">
    <w:name w:val="Body Text"/>
    <w:basedOn w:val="Normal"/>
    <w:link w:val="BodyTextChar"/>
    <w:unhideWhenUsed/>
    <w:rsid w:val="00BD2A65"/>
    <w:pPr>
      <w:spacing w:after="120"/>
    </w:pPr>
    <w:rPr>
      <w:rFonts w:ascii="Times New Roman" w:hAnsi="Times New Roman"/>
    </w:rPr>
  </w:style>
  <w:style w:type="character" w:customStyle="1" w:styleId="BodyTextChar">
    <w:name w:val="Body Text Char"/>
    <w:basedOn w:val="DefaultParagraphFont"/>
    <w:link w:val="BodyText"/>
    <w:rsid w:val="00BD2A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5138">
      <w:bodyDiv w:val="1"/>
      <w:marLeft w:val="0"/>
      <w:marRight w:val="0"/>
      <w:marTop w:val="0"/>
      <w:marBottom w:val="0"/>
      <w:divBdr>
        <w:top w:val="none" w:sz="0" w:space="0" w:color="auto"/>
        <w:left w:val="none" w:sz="0" w:space="0" w:color="auto"/>
        <w:bottom w:val="none" w:sz="0" w:space="0" w:color="auto"/>
        <w:right w:val="none" w:sz="0" w:space="0" w:color="auto"/>
      </w:divBdr>
    </w:div>
    <w:div w:id="303629734">
      <w:bodyDiv w:val="1"/>
      <w:marLeft w:val="0"/>
      <w:marRight w:val="0"/>
      <w:marTop w:val="0"/>
      <w:marBottom w:val="0"/>
      <w:divBdr>
        <w:top w:val="none" w:sz="0" w:space="0" w:color="auto"/>
        <w:left w:val="none" w:sz="0" w:space="0" w:color="auto"/>
        <w:bottom w:val="none" w:sz="0" w:space="0" w:color="auto"/>
        <w:right w:val="none" w:sz="0" w:space="0" w:color="auto"/>
      </w:divBdr>
    </w:div>
    <w:div w:id="712736349">
      <w:bodyDiv w:val="1"/>
      <w:marLeft w:val="0"/>
      <w:marRight w:val="0"/>
      <w:marTop w:val="0"/>
      <w:marBottom w:val="0"/>
      <w:divBdr>
        <w:top w:val="none" w:sz="0" w:space="0" w:color="auto"/>
        <w:left w:val="none" w:sz="0" w:space="0" w:color="auto"/>
        <w:bottom w:val="none" w:sz="0" w:space="0" w:color="auto"/>
        <w:right w:val="none" w:sz="0" w:space="0" w:color="auto"/>
      </w:divBdr>
    </w:div>
    <w:div w:id="1056079022">
      <w:bodyDiv w:val="1"/>
      <w:marLeft w:val="0"/>
      <w:marRight w:val="0"/>
      <w:marTop w:val="0"/>
      <w:marBottom w:val="0"/>
      <w:divBdr>
        <w:top w:val="none" w:sz="0" w:space="0" w:color="auto"/>
        <w:left w:val="none" w:sz="0" w:space="0" w:color="auto"/>
        <w:bottom w:val="none" w:sz="0" w:space="0" w:color="auto"/>
        <w:right w:val="none" w:sz="0" w:space="0" w:color="auto"/>
      </w:divBdr>
    </w:div>
    <w:div w:id="1257863581">
      <w:bodyDiv w:val="1"/>
      <w:marLeft w:val="0"/>
      <w:marRight w:val="0"/>
      <w:marTop w:val="0"/>
      <w:marBottom w:val="0"/>
      <w:divBdr>
        <w:top w:val="none" w:sz="0" w:space="0" w:color="auto"/>
        <w:left w:val="none" w:sz="0" w:space="0" w:color="auto"/>
        <w:bottom w:val="none" w:sz="0" w:space="0" w:color="auto"/>
        <w:right w:val="none" w:sz="0" w:space="0" w:color="auto"/>
      </w:divBdr>
    </w:div>
    <w:div w:id="15141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pmvtrust.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mvtrust.ie/about-us/vacan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CFD4548ADD04092FF1369715B5A6A" ma:contentTypeVersion="10" ma:contentTypeDescription="Create a new document." ma:contentTypeScope="" ma:versionID="cdc2ec5b55fe099621c1ad303b010cb3">
  <xsd:schema xmlns:xsd="http://www.w3.org/2001/XMLSchema" xmlns:xs="http://www.w3.org/2001/XMLSchema" xmlns:p="http://schemas.microsoft.com/office/2006/metadata/properties" xmlns:ns2="1710c640-b535-4e56-9f3b-8107caf1b138" xmlns:ns3="106122eb-de3b-4aa3-9caf-462f936ac5e1" targetNamespace="http://schemas.microsoft.com/office/2006/metadata/properties" ma:root="true" ma:fieldsID="21f0b4ae4cfe0dea9705523f6f1a8e54" ns2:_="" ns3:_="">
    <xsd:import namespace="1710c640-b535-4e56-9f3b-8107caf1b138"/>
    <xsd:import namespace="106122eb-de3b-4aa3-9caf-462f936ac5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0c640-b535-4e56-9f3b-8107caf1b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122eb-de3b-4aa3-9caf-462f936ac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B37FF-7FFB-4A45-A723-31048555E3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37E30D-7CD1-4D23-83E0-A01BC68E5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0c640-b535-4e56-9f3b-8107caf1b138"/>
    <ds:schemaRef ds:uri="106122eb-de3b-4aa3-9caf-462f936a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D7DD3-D04A-4E37-84AE-C5BCB93A4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Description BOND Residential</vt:lpstr>
    </vt:vector>
  </TitlesOfParts>
  <Company>BOND</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BOND Residential</dc:title>
  <dc:creator>pat doyle</dc:creator>
  <cp:lastModifiedBy>Jo Power</cp:lastModifiedBy>
  <cp:revision>5</cp:revision>
  <cp:lastPrinted>2019-04-09T12:11:00Z</cp:lastPrinted>
  <dcterms:created xsi:type="dcterms:W3CDTF">2019-12-20T12:55:00Z</dcterms:created>
  <dcterms:modified xsi:type="dcterms:W3CDTF">2019-12-20T13:01:00Z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0x010100BE1CFD4548ADD04092FF1369715B5A6A</vt:lpwstr>
  </property>
</Properties>
</file>