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107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07C89">
                              <w:rPr>
                                <w:rFonts w:ascii="Arial" w:hAnsi="Arial" w:cs="Arial"/>
                              </w:rPr>
                              <w:t xml:space="preserve">DEPUTY </w:t>
                            </w:r>
                            <w:r w:rsidR="00914FCF">
                              <w:rPr>
                                <w:rFonts w:ascii="Arial" w:hAnsi="Arial" w:cs="Arial"/>
                              </w:rPr>
                              <w:t>SOCIAL CARE MANAGER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107C89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107C89">
                        <w:rPr>
                          <w:rFonts w:ascii="Arial" w:hAnsi="Arial" w:cs="Arial"/>
                        </w:rPr>
                        <w:t xml:space="preserve">DEPUTY </w:t>
                      </w:r>
                      <w:r w:rsidR="00914FCF">
                        <w:rPr>
                          <w:rFonts w:ascii="Arial" w:hAnsi="Arial" w:cs="Arial"/>
                        </w:rPr>
                        <w:t>SOCIAL CARE MANAGER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32" w:rsidRDefault="004F2D32" w:rsidP="008D016B">
      <w:pPr>
        <w:pStyle w:val="Heading1"/>
      </w:pPr>
      <w:r>
        <w:separator/>
      </w:r>
    </w:p>
  </w:endnote>
  <w:endnote w:type="continuationSeparator" w:id="0">
    <w:p w:rsidR="004F2D32" w:rsidRDefault="004F2D32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32" w:rsidRDefault="004F2D32" w:rsidP="008D016B">
      <w:pPr>
        <w:pStyle w:val="Heading1"/>
      </w:pPr>
      <w:r>
        <w:separator/>
      </w:r>
    </w:p>
  </w:footnote>
  <w:footnote w:type="continuationSeparator" w:id="0">
    <w:p w:rsidR="004F2D32" w:rsidRDefault="004F2D32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07C89"/>
    <w:rsid w:val="0013302D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2D32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14FCF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A4442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214F1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1281-A945-4FF4-A8C7-3C0A1CAC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2016-02-24T13:04:00Z</cp:lastPrinted>
  <dcterms:created xsi:type="dcterms:W3CDTF">2022-05-24T10:59:00Z</dcterms:created>
  <dcterms:modified xsi:type="dcterms:W3CDTF">2022-05-24T10:59:00Z</dcterms:modified>
</cp:coreProperties>
</file>