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02CB" w:rsidRPr="000C65C4" w:rsidRDefault="007502CB" w:rsidP="00823E75">
      <w:pPr>
        <w:pBdr>
          <w:bottom w:val="single" w:sz="12" w:space="1" w:color="auto"/>
        </w:pBdr>
        <w:rPr>
          <w:rFonts w:asciiTheme="minorHAnsi" w:hAnsiTheme="minorHAnsi"/>
          <w:b/>
        </w:rPr>
      </w:pPr>
    </w:p>
    <w:p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b/>
          <w:sz w:val="22"/>
          <w:szCs w:val="22"/>
        </w:rPr>
      </w:pPr>
    </w:p>
    <w:p w:rsidR="00D26028" w:rsidRPr="000C65C4" w:rsidRDefault="00D26028" w:rsidP="00D26028">
      <w:pP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 xml:space="preserve">Title of Post: 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3D2B82" w:rsidRPr="000C65C4">
        <w:rPr>
          <w:rFonts w:asciiTheme="minorHAnsi" w:hAnsiTheme="minorHAnsi"/>
          <w:sz w:val="28"/>
          <w:szCs w:val="28"/>
        </w:rPr>
        <w:t xml:space="preserve">Housing </w:t>
      </w:r>
      <w:r w:rsidR="00C862C7" w:rsidRPr="000C65C4">
        <w:rPr>
          <w:rFonts w:asciiTheme="minorHAnsi" w:hAnsiTheme="minorHAnsi"/>
          <w:sz w:val="28"/>
          <w:szCs w:val="28"/>
        </w:rPr>
        <w:t xml:space="preserve">Development </w:t>
      </w:r>
      <w:r w:rsidR="00A75AD9" w:rsidRPr="000C65C4">
        <w:rPr>
          <w:rFonts w:asciiTheme="minorHAnsi" w:hAnsiTheme="minorHAnsi"/>
          <w:sz w:val="28"/>
          <w:szCs w:val="28"/>
        </w:rPr>
        <w:t>Manager</w:t>
      </w:r>
      <w:r w:rsidR="00B1428F">
        <w:rPr>
          <w:rFonts w:asciiTheme="minorHAnsi" w:hAnsiTheme="minorHAnsi"/>
          <w:sz w:val="28"/>
          <w:szCs w:val="28"/>
        </w:rPr>
        <w:t xml:space="preserve"> – Eastern Region</w:t>
      </w:r>
    </w:p>
    <w:p w:rsidR="00D26028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Reporting:</w:t>
      </w:r>
      <w:r w:rsidRPr="000C65C4">
        <w:rPr>
          <w:rFonts w:asciiTheme="minorHAnsi" w:hAnsiTheme="minorHAnsi"/>
          <w:b/>
          <w:sz w:val="28"/>
          <w:szCs w:val="28"/>
        </w:rPr>
        <w:tab/>
      </w:r>
      <w:r w:rsidR="002B2700" w:rsidRPr="000C65C4">
        <w:rPr>
          <w:rFonts w:asciiTheme="minorHAnsi" w:hAnsiTheme="minorHAnsi"/>
          <w:b/>
          <w:sz w:val="28"/>
          <w:szCs w:val="28"/>
        </w:rPr>
        <w:tab/>
      </w:r>
      <w:r w:rsidR="000C65C4" w:rsidRPr="000C65C4">
        <w:rPr>
          <w:rFonts w:asciiTheme="minorHAnsi" w:hAnsiTheme="minorHAnsi"/>
          <w:sz w:val="28"/>
          <w:szCs w:val="28"/>
        </w:rPr>
        <w:t>Director of Housing Development</w:t>
      </w:r>
    </w:p>
    <w:p w:rsidR="00EF7957" w:rsidRPr="000C65C4" w:rsidRDefault="00D26028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Hours of Work</w:t>
      </w:r>
      <w:r w:rsidRPr="000C65C4">
        <w:rPr>
          <w:rFonts w:asciiTheme="minorHAnsi" w:hAnsiTheme="minorHAnsi"/>
          <w:sz w:val="28"/>
          <w:szCs w:val="28"/>
        </w:rPr>
        <w:t xml:space="preserve">: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C862C7" w:rsidRPr="000C65C4">
        <w:rPr>
          <w:rFonts w:asciiTheme="minorHAnsi" w:hAnsiTheme="minorHAnsi"/>
          <w:sz w:val="28"/>
          <w:szCs w:val="28"/>
        </w:rPr>
        <w:t>39 Hours per week</w:t>
      </w:r>
    </w:p>
    <w:p w:rsidR="00E7560E" w:rsidRPr="000C65C4" w:rsidRDefault="00E7560E" w:rsidP="00D26028">
      <w:pPr>
        <w:pBdr>
          <w:bottom w:val="single" w:sz="12" w:space="1" w:color="auto"/>
        </w:pBdr>
        <w:shd w:val="clear" w:color="auto" w:fill="548DD4" w:themeFill="text2" w:themeFillTint="99"/>
        <w:rPr>
          <w:rFonts w:asciiTheme="minorHAnsi" w:hAnsiTheme="minorHAnsi"/>
          <w:sz w:val="28"/>
          <w:szCs w:val="28"/>
        </w:rPr>
      </w:pPr>
      <w:r w:rsidRPr="000C65C4">
        <w:rPr>
          <w:rFonts w:asciiTheme="minorHAnsi" w:hAnsiTheme="minorHAnsi"/>
          <w:b/>
          <w:sz w:val="28"/>
          <w:szCs w:val="28"/>
        </w:rPr>
        <w:t>Location:</w:t>
      </w:r>
      <w:r w:rsidRPr="000C65C4">
        <w:rPr>
          <w:rFonts w:asciiTheme="minorHAnsi" w:hAnsiTheme="minorHAnsi"/>
          <w:sz w:val="28"/>
          <w:szCs w:val="28"/>
        </w:rPr>
        <w:t xml:space="preserve"> </w:t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2B2700" w:rsidRPr="000C65C4">
        <w:rPr>
          <w:rFonts w:asciiTheme="minorHAnsi" w:hAnsiTheme="minorHAnsi"/>
          <w:sz w:val="28"/>
          <w:szCs w:val="28"/>
        </w:rPr>
        <w:tab/>
      </w:r>
      <w:r w:rsidR="00B1428F">
        <w:rPr>
          <w:rFonts w:asciiTheme="minorHAnsi" w:hAnsiTheme="minorHAnsi"/>
          <w:sz w:val="28"/>
          <w:szCs w:val="28"/>
        </w:rPr>
        <w:t>Naas</w:t>
      </w:r>
      <w:r w:rsidRPr="000C65C4">
        <w:rPr>
          <w:rFonts w:asciiTheme="minorHAnsi" w:hAnsiTheme="minorHAnsi"/>
          <w:sz w:val="28"/>
          <w:szCs w:val="28"/>
        </w:rPr>
        <w:t xml:space="preserve"> (With Regular </w:t>
      </w:r>
      <w:r w:rsidR="00B1428F">
        <w:rPr>
          <w:rFonts w:asciiTheme="minorHAnsi" w:hAnsiTheme="minorHAnsi"/>
          <w:sz w:val="28"/>
          <w:szCs w:val="28"/>
        </w:rPr>
        <w:t>Travel Across Eastern Region</w:t>
      </w:r>
      <w:r w:rsidRPr="000C65C4">
        <w:rPr>
          <w:rFonts w:asciiTheme="minorHAnsi" w:hAnsiTheme="minorHAnsi"/>
          <w:sz w:val="28"/>
          <w:szCs w:val="28"/>
        </w:rPr>
        <w:t>)</w:t>
      </w:r>
    </w:p>
    <w:p w:rsidR="00A75AD9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About Peter McVerry Trust:</w:t>
      </w:r>
      <w:r w:rsidRPr="000C65C4">
        <w:rPr>
          <w:rFonts w:asciiTheme="minorHAnsi" w:hAnsiTheme="minorHAnsi" w:cs="Helvetica"/>
        </w:rPr>
        <w:t xml:space="preserve"> </w:t>
      </w:r>
    </w:p>
    <w:p w:rsidR="00D26028" w:rsidRPr="000C65C4" w:rsidRDefault="00D26028" w:rsidP="00382BE0">
      <w:pPr>
        <w:spacing w:before="100" w:beforeAutospacing="1" w:after="100" w:afterAutospacing="1"/>
        <w:jc w:val="both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</w:rPr>
        <w:t>Established in 1983 by Fr Peter McVerry</w:t>
      </w:r>
      <w:r w:rsidR="000D5918">
        <w:rPr>
          <w:rFonts w:asciiTheme="minorHAnsi" w:hAnsiTheme="minorHAnsi" w:cs="Helvetica"/>
        </w:rPr>
        <w:t>,</w:t>
      </w:r>
      <w:r w:rsidRPr="000C65C4">
        <w:rPr>
          <w:rFonts w:asciiTheme="minorHAnsi" w:hAnsiTheme="minorHAnsi" w:cs="Helvetica"/>
        </w:rPr>
        <w:t xml:space="preserve"> the charity works with individuals at risk of, or experiencing homelessness, primarily in the Dublin region. Peter McVerry Trust provides a wide range of services in the areas of prevention, housing, homelessness, under 18s residential and drug treatment. </w:t>
      </w:r>
    </w:p>
    <w:p w:rsidR="00B946E6" w:rsidRPr="000C65C4" w:rsidRDefault="00B946E6" w:rsidP="00B946E6">
      <w:pPr>
        <w:jc w:val="both"/>
        <w:rPr>
          <w:rFonts w:asciiTheme="minorHAnsi" w:hAnsiTheme="minorHAnsi"/>
        </w:rPr>
      </w:pPr>
      <w:r w:rsidRPr="000C65C4">
        <w:rPr>
          <w:rFonts w:asciiTheme="minorHAnsi" w:hAnsiTheme="minorHAnsi"/>
        </w:rPr>
        <w:t>Peter McVerry Trust is a specialist provider of social housing to people impacted by homelessness. The charity is currently</w:t>
      </w:r>
      <w:r w:rsidR="00A75AD9" w:rsidRPr="000C65C4">
        <w:rPr>
          <w:rFonts w:asciiTheme="minorHAnsi" w:hAnsiTheme="minorHAnsi"/>
        </w:rPr>
        <w:t xml:space="preserve"> progressing an</w:t>
      </w:r>
      <w:r w:rsidRPr="000C65C4">
        <w:rPr>
          <w:rFonts w:asciiTheme="minorHAnsi" w:hAnsiTheme="minorHAnsi"/>
        </w:rPr>
        <w:t xml:space="preserve"> ambitious housing development programme on a nationwide basis</w:t>
      </w:r>
      <w:r w:rsidR="00A75AD9" w:rsidRPr="000C65C4">
        <w:rPr>
          <w:rFonts w:asciiTheme="minorHAnsi" w:hAnsiTheme="minorHAnsi"/>
        </w:rPr>
        <w:t xml:space="preserve"> through construction, acquisition and leasing. </w:t>
      </w:r>
    </w:p>
    <w:p w:rsidR="00D26028" w:rsidRPr="000C65C4" w:rsidRDefault="00D26028" w:rsidP="00D26028">
      <w:pPr>
        <w:spacing w:before="100" w:beforeAutospacing="1" w:after="100" w:afterAutospacing="1"/>
        <w:rPr>
          <w:rFonts w:asciiTheme="minorHAnsi" w:hAnsiTheme="minorHAnsi" w:cs="Helvetica"/>
        </w:rPr>
      </w:pPr>
      <w:r w:rsidRPr="000C65C4">
        <w:rPr>
          <w:rFonts w:asciiTheme="minorHAnsi" w:hAnsiTheme="minorHAnsi" w:cs="Helvetica"/>
          <w:b/>
        </w:rPr>
        <w:t>Our Vision</w:t>
      </w:r>
      <w:r w:rsidRPr="000C65C4">
        <w:rPr>
          <w:rFonts w:asciiTheme="minorHAnsi" w:hAnsiTheme="minorHAnsi" w:cs="Helvetica"/>
        </w:rPr>
        <w:t>: “An Ireland that supports all those on the margins and upholds their rights to full inclusion in society.”</w:t>
      </w:r>
    </w:p>
    <w:p w:rsidR="00D26028" w:rsidRPr="000C65C4" w:rsidRDefault="00D26028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  <w:r w:rsidRPr="000C65C4">
        <w:rPr>
          <w:rFonts w:asciiTheme="minorHAnsi" w:hAnsiTheme="minorHAnsi" w:cs="Helvetica"/>
          <w:b/>
        </w:rPr>
        <w:t>Our Mission:</w:t>
      </w:r>
      <w:r w:rsidRPr="000C65C4">
        <w:rPr>
          <w:rFonts w:asciiTheme="minorHAnsi" w:hAnsiTheme="minorHAnsi" w:cs="Helvetica"/>
        </w:rPr>
        <w:t xml:space="preserve">  </w:t>
      </w:r>
      <w:r w:rsidRPr="000C65C4">
        <w:rPr>
          <w:rFonts w:ascii="Calibri" w:hAnsi="Calibri"/>
        </w:rPr>
        <w:t xml:space="preserve">Peter McVerry Trust is committed to reducing homelessness and the harm caused by drug misuse and social disadvantage. Peter McVerry Trust provides low-threshold entry services, primarily to younger persons with complex needs, and offers pathways out of homelessness based on the principles of the Housing First model and within a framework that is based on equal opportunities, dignity and respect. </w:t>
      </w:r>
    </w:p>
    <w:p w:rsidR="00E7560E" w:rsidRPr="000C65C4" w:rsidRDefault="00E7560E" w:rsidP="00D26028">
      <w:pPr>
        <w:pStyle w:val="BodyText"/>
        <w:pBdr>
          <w:bottom w:val="single" w:sz="12" w:space="1" w:color="auto"/>
        </w:pBdr>
        <w:spacing w:after="0"/>
        <w:jc w:val="both"/>
        <w:rPr>
          <w:rFonts w:ascii="Calibri" w:hAnsi="Calibri"/>
        </w:rPr>
      </w:pPr>
    </w:p>
    <w:p w:rsidR="000E00F4" w:rsidRPr="000C65C4" w:rsidRDefault="000E00F4" w:rsidP="00D26028">
      <w:pPr>
        <w:pStyle w:val="BodyText"/>
        <w:spacing w:after="0"/>
        <w:jc w:val="both"/>
        <w:rPr>
          <w:rFonts w:ascii="Calibri" w:hAnsi="Calibri"/>
          <w:sz w:val="22"/>
          <w:szCs w:val="22"/>
        </w:rPr>
      </w:pPr>
    </w:p>
    <w:p w:rsidR="000C65C4" w:rsidRPr="000C65C4" w:rsidRDefault="000C65C4" w:rsidP="00B87D16">
      <w:pPr>
        <w:jc w:val="both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t>Housing Development Manager</w:t>
      </w:r>
      <w:r w:rsidR="00B1428F">
        <w:rPr>
          <w:rFonts w:asciiTheme="minorHAnsi" w:hAnsiTheme="minorHAnsi" w:cstheme="minorHAnsi"/>
          <w:b/>
          <w:u w:val="single"/>
        </w:rPr>
        <w:t xml:space="preserve"> – Eastern Region</w:t>
      </w:r>
    </w:p>
    <w:p w:rsidR="00B87D16" w:rsidRPr="000C65C4" w:rsidRDefault="00C862C7" w:rsidP="00B87D16">
      <w:pPr>
        <w:jc w:val="both"/>
        <w:rPr>
          <w:rFonts w:asciiTheme="minorHAnsi" w:hAnsiTheme="minorHAnsi" w:cstheme="minorHAnsi"/>
          <w:color w:val="333333"/>
        </w:rPr>
      </w:pPr>
      <w:r w:rsidRPr="000C65C4">
        <w:rPr>
          <w:rFonts w:asciiTheme="minorHAnsi" w:hAnsiTheme="minorHAnsi" w:cstheme="minorHAnsi"/>
        </w:rPr>
        <w:t xml:space="preserve">The Housing Development </w:t>
      </w:r>
      <w:r w:rsidR="00A75AD9" w:rsidRPr="000C65C4">
        <w:rPr>
          <w:rFonts w:asciiTheme="minorHAnsi" w:hAnsiTheme="minorHAnsi" w:cstheme="minorHAnsi"/>
        </w:rPr>
        <w:t>Manager</w:t>
      </w:r>
      <w:r w:rsidRPr="000C65C4">
        <w:rPr>
          <w:rFonts w:asciiTheme="minorHAnsi" w:hAnsiTheme="minorHAnsi" w:cstheme="minorHAnsi"/>
        </w:rPr>
        <w:t xml:space="preserve"> will be p</w:t>
      </w:r>
      <w:r w:rsidR="002074DD" w:rsidRPr="000C65C4">
        <w:rPr>
          <w:rFonts w:asciiTheme="minorHAnsi" w:hAnsiTheme="minorHAnsi" w:cstheme="minorHAnsi"/>
        </w:rPr>
        <w:t xml:space="preserve">art of a </w:t>
      </w:r>
      <w:r w:rsidR="00B1428F">
        <w:rPr>
          <w:rFonts w:asciiTheme="minorHAnsi" w:hAnsiTheme="minorHAnsi" w:cstheme="minorHAnsi"/>
        </w:rPr>
        <w:t>growing,</w:t>
      </w:r>
      <w:r w:rsidR="00E7560E" w:rsidRPr="000C65C4">
        <w:rPr>
          <w:rFonts w:asciiTheme="minorHAnsi" w:hAnsiTheme="minorHAnsi" w:cstheme="minorHAnsi"/>
        </w:rPr>
        <w:t xml:space="preserve"> </w:t>
      </w:r>
      <w:r w:rsidR="002074DD" w:rsidRPr="000C65C4">
        <w:rPr>
          <w:rFonts w:asciiTheme="minorHAnsi" w:hAnsiTheme="minorHAnsi" w:cstheme="minorHAnsi"/>
        </w:rPr>
        <w:t>dynamic</w:t>
      </w:r>
      <w:r w:rsidR="00B87D16" w:rsidRPr="000C65C4">
        <w:rPr>
          <w:rFonts w:asciiTheme="minorHAnsi" w:hAnsiTheme="minorHAnsi" w:cstheme="minorHAnsi"/>
        </w:rPr>
        <w:t xml:space="preserve"> development</w:t>
      </w:r>
      <w:r w:rsidR="002074DD" w:rsidRPr="000C65C4">
        <w:rPr>
          <w:rFonts w:asciiTheme="minorHAnsi" w:hAnsiTheme="minorHAnsi" w:cstheme="minorHAnsi"/>
        </w:rPr>
        <w:t xml:space="preserve"> team working </w:t>
      </w:r>
      <w:r w:rsidR="00E7560E" w:rsidRPr="000C65C4">
        <w:rPr>
          <w:rFonts w:asciiTheme="minorHAnsi" w:hAnsiTheme="minorHAnsi" w:cstheme="minorHAnsi"/>
        </w:rPr>
        <w:t xml:space="preserve">to secure </w:t>
      </w:r>
      <w:r w:rsidR="000C65C4" w:rsidRPr="000C65C4">
        <w:rPr>
          <w:rFonts w:asciiTheme="minorHAnsi" w:hAnsiTheme="minorHAnsi" w:cstheme="minorHAnsi"/>
        </w:rPr>
        <w:t xml:space="preserve">and deliver </w:t>
      </w:r>
      <w:r w:rsidR="00E7560E" w:rsidRPr="000C65C4">
        <w:rPr>
          <w:rFonts w:asciiTheme="minorHAnsi" w:hAnsiTheme="minorHAnsi" w:cstheme="minorHAnsi"/>
        </w:rPr>
        <w:t>new social housing opportunities</w:t>
      </w:r>
      <w:r w:rsidR="002B1660" w:rsidRPr="000C65C4">
        <w:rPr>
          <w:rFonts w:asciiTheme="minorHAnsi" w:hAnsiTheme="minorHAnsi" w:cstheme="minorHAnsi"/>
        </w:rPr>
        <w:t xml:space="preserve"> for Peter McVerry Trust</w:t>
      </w:r>
      <w:r w:rsidR="00B87D16" w:rsidRPr="000C65C4">
        <w:rPr>
          <w:rFonts w:asciiTheme="minorHAnsi" w:hAnsiTheme="minorHAnsi" w:cstheme="minorHAnsi"/>
        </w:rPr>
        <w:t>. The</w:t>
      </w:r>
      <w:r w:rsidR="002A0419">
        <w:rPr>
          <w:rFonts w:asciiTheme="minorHAnsi" w:hAnsiTheme="minorHAnsi" w:cstheme="minorHAnsi"/>
        </w:rPr>
        <w:t xml:space="preserve"> Housing Development Manager for the Eastern Region will be based at Peter McVerry Trust’s mid-east offices at Kerdiffstown House. The role will focus on the delivery of social housing opportunities in the Eastern region.</w:t>
      </w:r>
    </w:p>
    <w:p w:rsidR="00B87D16" w:rsidRPr="000C65C4" w:rsidRDefault="00B87D16" w:rsidP="00B87D16">
      <w:pPr>
        <w:jc w:val="both"/>
        <w:rPr>
          <w:rFonts w:asciiTheme="minorHAnsi" w:hAnsiTheme="minorHAnsi" w:cstheme="minorHAnsi"/>
          <w:color w:val="333333"/>
        </w:rPr>
      </w:pPr>
    </w:p>
    <w:p w:rsidR="00B87D16" w:rsidRPr="000C65C4" w:rsidRDefault="00B87D16" w:rsidP="00B87D16">
      <w:p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The Housing Development Manager will work to manage key stakeholder relationships</w:t>
      </w:r>
      <w:r w:rsidR="000C65C4" w:rsidRPr="000C65C4">
        <w:rPr>
          <w:rFonts w:asciiTheme="minorHAnsi" w:hAnsiTheme="minorHAnsi" w:cstheme="minorHAnsi"/>
        </w:rPr>
        <w:t xml:space="preserve"> and</w:t>
      </w:r>
      <w:r w:rsidRPr="000C65C4">
        <w:rPr>
          <w:rFonts w:asciiTheme="minorHAnsi" w:hAnsiTheme="minorHAnsi" w:cstheme="minorHAnsi"/>
        </w:rPr>
        <w:t xml:space="preserve"> </w:t>
      </w:r>
      <w:r w:rsidR="000C65C4" w:rsidRPr="000C65C4">
        <w:rPr>
          <w:rFonts w:asciiTheme="minorHAnsi" w:hAnsiTheme="minorHAnsi" w:cstheme="minorHAnsi"/>
        </w:rPr>
        <w:t>p</w:t>
      </w:r>
      <w:r w:rsidRPr="000C65C4">
        <w:rPr>
          <w:rFonts w:asciiTheme="minorHAnsi" w:hAnsiTheme="minorHAnsi" w:cstheme="minorHAnsi"/>
        </w:rPr>
        <w:t xml:space="preserve">rogress suitable </w:t>
      </w:r>
      <w:r w:rsidRPr="000C65C4">
        <w:rPr>
          <w:rFonts w:ascii="Calibri" w:hAnsi="Calibri" w:cs="Arial"/>
        </w:rPr>
        <w:t xml:space="preserve">opportunities that meet the needs of people impacted by homelessness. </w:t>
      </w:r>
      <w:r w:rsidRPr="000C65C4">
        <w:rPr>
          <w:rFonts w:ascii="Calibri" w:hAnsi="Calibri"/>
        </w:rPr>
        <w:t xml:space="preserve">The </w:t>
      </w:r>
      <w:r w:rsidRPr="000C65C4">
        <w:rPr>
          <w:rFonts w:ascii="Calibri" w:hAnsi="Calibri"/>
        </w:rPr>
        <w:lastRenderedPageBreak/>
        <w:t>individual will be responsible for the day to day management of the Housing Development Officer</w:t>
      </w:r>
      <w:r w:rsidR="000C65C4" w:rsidRPr="000C65C4">
        <w:rPr>
          <w:rFonts w:ascii="Calibri" w:hAnsi="Calibri"/>
        </w:rPr>
        <w:t>s</w:t>
      </w:r>
      <w:r w:rsidRPr="000C65C4">
        <w:rPr>
          <w:rFonts w:ascii="Calibri" w:hAnsi="Calibri"/>
        </w:rPr>
        <w:t xml:space="preserve"> and Administrators</w:t>
      </w:r>
      <w:r w:rsidR="000C65C4" w:rsidRPr="000C65C4">
        <w:rPr>
          <w:rFonts w:ascii="Calibri" w:hAnsi="Calibri"/>
        </w:rPr>
        <w:t>. The manager will also</w:t>
      </w:r>
      <w:r w:rsidRPr="000C65C4">
        <w:rPr>
          <w:rFonts w:ascii="Calibri" w:hAnsi="Calibri"/>
        </w:rPr>
        <w:t xml:space="preserve"> work to support the Head of Housing Development and Director of Housing Development </w:t>
      </w:r>
      <w:r w:rsidRPr="000C65C4">
        <w:rPr>
          <w:rFonts w:ascii="Calibri" w:hAnsi="Calibri" w:cs="Arial"/>
        </w:rPr>
        <w:t xml:space="preserve">in the delivery of the </w:t>
      </w:r>
      <w:r w:rsidR="000C65C4" w:rsidRPr="000C65C4">
        <w:rPr>
          <w:rFonts w:ascii="Calibri" w:hAnsi="Calibri" w:cs="Arial"/>
        </w:rPr>
        <w:t xml:space="preserve">National Housing </w:t>
      </w:r>
      <w:r w:rsidRPr="000C65C4">
        <w:rPr>
          <w:rFonts w:ascii="Calibri" w:hAnsi="Calibri" w:cs="Arial"/>
        </w:rPr>
        <w:t>Development Programme</w:t>
      </w:r>
      <w:r w:rsidR="000C65C4" w:rsidRPr="000C65C4">
        <w:rPr>
          <w:rFonts w:ascii="Calibri" w:hAnsi="Calibri" w:cs="Arial"/>
        </w:rPr>
        <w:t xml:space="preserve"> 2021-2025</w:t>
      </w:r>
      <w:r w:rsidRPr="000C65C4">
        <w:rPr>
          <w:rFonts w:ascii="Calibri" w:hAnsi="Calibri" w:cs="Arial"/>
        </w:rPr>
        <w:t xml:space="preserve"> for Peter McVerry Trust.  </w:t>
      </w:r>
    </w:p>
    <w:p w:rsidR="00B87D16" w:rsidRPr="000C65C4" w:rsidRDefault="00B87D16" w:rsidP="00D26028">
      <w:pPr>
        <w:jc w:val="both"/>
        <w:rPr>
          <w:rFonts w:asciiTheme="minorHAnsi" w:hAnsiTheme="minorHAnsi" w:cstheme="minorHAnsi"/>
          <w:b/>
        </w:rPr>
      </w:pPr>
    </w:p>
    <w:p w:rsidR="00D26028" w:rsidRPr="000C65C4" w:rsidRDefault="00B946E6" w:rsidP="00D26028">
      <w:pPr>
        <w:jc w:val="both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Key Responsibilities:</w:t>
      </w:r>
    </w:p>
    <w:p w:rsidR="00D26028" w:rsidRPr="000C65C4" w:rsidRDefault="00D26028" w:rsidP="00D26028">
      <w:pPr>
        <w:jc w:val="both"/>
        <w:rPr>
          <w:rFonts w:asciiTheme="minorHAnsi" w:hAnsiTheme="minorHAnsi" w:cstheme="minorHAnsi"/>
        </w:rPr>
      </w:pPr>
    </w:p>
    <w:p w:rsidR="00C401AE" w:rsidRPr="000C65C4" w:rsidRDefault="00B946E6" w:rsidP="002A01E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>play a key role in the sustainable delivery of</w:t>
      </w:r>
      <w:r w:rsidRPr="000C65C4">
        <w:rPr>
          <w:rFonts w:asciiTheme="minorHAnsi" w:hAnsiTheme="minorHAnsi" w:cstheme="minorHAnsi"/>
        </w:rPr>
        <w:t xml:space="preserve"> </w:t>
      </w:r>
      <w:r w:rsidR="00EB4191" w:rsidRPr="000C65C4">
        <w:rPr>
          <w:rFonts w:asciiTheme="minorHAnsi" w:hAnsiTheme="minorHAnsi" w:cstheme="minorHAnsi"/>
        </w:rPr>
        <w:t>Peter McVerry Trust</w:t>
      </w:r>
      <w:r w:rsidR="00A75AD9" w:rsidRPr="000C65C4">
        <w:rPr>
          <w:rFonts w:asciiTheme="minorHAnsi" w:hAnsiTheme="minorHAnsi" w:cstheme="minorHAnsi"/>
        </w:rPr>
        <w:t>’s housing development programme.</w:t>
      </w:r>
      <w:r w:rsidR="00EB4191" w:rsidRPr="000C65C4">
        <w:rPr>
          <w:rFonts w:asciiTheme="minorHAnsi" w:hAnsiTheme="minorHAnsi" w:cstheme="minorHAnsi"/>
        </w:rPr>
        <w:t xml:space="preserve"> </w:t>
      </w:r>
    </w:p>
    <w:p w:rsidR="00736A65" w:rsidRPr="000C65C4" w:rsidRDefault="00736A65" w:rsidP="00736A65">
      <w:pPr>
        <w:pStyle w:val="ListParagraph"/>
        <w:rPr>
          <w:rFonts w:asciiTheme="minorHAnsi" w:hAnsiTheme="minorHAnsi" w:cstheme="minorHAnsi"/>
        </w:rPr>
      </w:pPr>
    </w:p>
    <w:p w:rsidR="000C65C4" w:rsidRPr="000C65C4" w:rsidRDefault="00C401AE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0C65C4" w:rsidRPr="000C65C4">
        <w:rPr>
          <w:rFonts w:asciiTheme="minorHAnsi" w:hAnsiTheme="minorHAnsi" w:cstheme="minorHAnsi"/>
        </w:rPr>
        <w:t>manage and support Housing Development Officers and Administrators in their rol</w:t>
      </w:r>
      <w:r w:rsidR="000D5918">
        <w:rPr>
          <w:rFonts w:asciiTheme="minorHAnsi" w:hAnsiTheme="minorHAnsi" w:cstheme="minorHAnsi"/>
        </w:rPr>
        <w:t>e</w:t>
      </w:r>
      <w:r w:rsidR="000C65C4" w:rsidRPr="000C65C4">
        <w:rPr>
          <w:rFonts w:asciiTheme="minorHAnsi" w:hAnsiTheme="minorHAnsi" w:cstheme="minorHAnsi"/>
        </w:rPr>
        <w:t>s.</w:t>
      </w:r>
    </w:p>
    <w:p w:rsidR="000C65C4" w:rsidRPr="000C65C4" w:rsidRDefault="000C65C4" w:rsidP="000C65C4">
      <w:pPr>
        <w:pStyle w:val="ListParagraph"/>
        <w:rPr>
          <w:rFonts w:asciiTheme="minorHAnsi" w:hAnsiTheme="minorHAnsi" w:cstheme="minorHAnsi"/>
        </w:rPr>
      </w:pPr>
    </w:p>
    <w:p w:rsidR="00EB4191" w:rsidRPr="000C65C4" w:rsidRDefault="000C65C4" w:rsidP="00B87D16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 the </w:t>
      </w:r>
      <w:r w:rsidRPr="000C65C4">
        <w:rPr>
          <w:rFonts w:asciiTheme="minorHAnsi" w:hAnsiTheme="minorHAnsi" w:cstheme="minorHAnsi"/>
        </w:rPr>
        <w:t xml:space="preserve">Director of Housing Development in securing, progressing, and delivering housing opportunities in line with the </w:t>
      </w:r>
      <w:r w:rsidR="002A0419" w:rsidRPr="000C65C4">
        <w:rPr>
          <w:rFonts w:asciiTheme="minorHAnsi" w:hAnsiTheme="minorHAnsi" w:cstheme="minorHAnsi"/>
        </w:rPr>
        <w:t>organisation’s</w:t>
      </w:r>
      <w:r w:rsidRPr="000C65C4">
        <w:rPr>
          <w:rFonts w:asciiTheme="minorHAnsi" w:hAnsiTheme="minorHAnsi" w:cstheme="minorHAnsi"/>
        </w:rPr>
        <w:t xml:space="preserve"> needs.</w:t>
      </w:r>
    </w:p>
    <w:p w:rsidR="002B2700" w:rsidRPr="000C65C4" w:rsidRDefault="002B2700" w:rsidP="000C65C4">
      <w:pPr>
        <w:rPr>
          <w:rFonts w:asciiTheme="minorHAnsi" w:hAnsiTheme="minorHAnsi" w:cstheme="minorHAnsi"/>
        </w:rPr>
      </w:pPr>
    </w:p>
    <w:p w:rsidR="00C401AE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act as </w:t>
      </w:r>
      <w:r w:rsidR="000D5918">
        <w:rPr>
          <w:rFonts w:asciiTheme="minorHAnsi" w:hAnsiTheme="minorHAnsi" w:cstheme="minorHAnsi"/>
        </w:rPr>
        <w:t xml:space="preserve">a </w:t>
      </w:r>
      <w:r w:rsidR="00C401AE" w:rsidRPr="000C65C4">
        <w:rPr>
          <w:rFonts w:asciiTheme="minorHAnsi" w:hAnsiTheme="minorHAnsi" w:cstheme="minorHAnsi"/>
        </w:rPr>
        <w:t>point of contact for key stakeholders and partners involved in supporting the delivery of the Housing Development Programme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pStyle w:val="ListParagraph"/>
        <w:rPr>
          <w:rFonts w:asciiTheme="minorHAnsi" w:hAnsiTheme="minorHAnsi" w:cstheme="minorHAnsi"/>
        </w:rPr>
      </w:pPr>
    </w:p>
    <w:p w:rsidR="00A9783E" w:rsidRPr="000C65C4" w:rsidRDefault="00C401A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A9783E" w:rsidRPr="000C65C4">
        <w:rPr>
          <w:rFonts w:asciiTheme="minorHAnsi" w:hAnsiTheme="minorHAnsi" w:cstheme="minorHAnsi"/>
        </w:rPr>
        <w:t xml:space="preserve">ensure prompt, accurate </w:t>
      </w:r>
      <w:r w:rsidR="00433F06" w:rsidRPr="000C65C4">
        <w:rPr>
          <w:rFonts w:asciiTheme="minorHAnsi" w:hAnsiTheme="minorHAnsi" w:cstheme="minorHAnsi"/>
        </w:rPr>
        <w:t>preparation of funding applications and local authority supports for Peter McVerry Trust social housing applications</w:t>
      </w:r>
      <w:r w:rsidR="000D5918">
        <w:rPr>
          <w:rFonts w:asciiTheme="minorHAnsi" w:hAnsiTheme="minorHAnsi" w:cstheme="minorHAnsi"/>
        </w:rPr>
        <w:t>.</w:t>
      </w:r>
    </w:p>
    <w:p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ensure appropriate record keeping, completion of internal reporting mechanisms and database entries for all opportunities and projects appraised by Peter McVerry Trust</w:t>
      </w:r>
      <w:r w:rsidR="000D5918">
        <w:rPr>
          <w:rFonts w:asciiTheme="minorHAnsi" w:hAnsiTheme="minorHAnsi" w:cstheme="minorHAnsi"/>
        </w:rPr>
        <w:t>.</w:t>
      </w:r>
    </w:p>
    <w:p w:rsidR="00A9783E" w:rsidRPr="000C65C4" w:rsidRDefault="00A9783E" w:rsidP="00A9783E">
      <w:pPr>
        <w:pStyle w:val="ListParagraph"/>
        <w:rPr>
          <w:rFonts w:asciiTheme="minorHAnsi" w:hAnsiTheme="minorHAnsi" w:cstheme="minorHAnsi"/>
        </w:rPr>
      </w:pPr>
    </w:p>
    <w:p w:rsidR="00A9783E" w:rsidRPr="000C65C4" w:rsidRDefault="00A9783E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ensure strong, detailed record keeping and report preparation to ensure smooth </w:t>
      </w:r>
      <w:r w:rsidR="002B2700" w:rsidRPr="000C65C4">
        <w:rPr>
          <w:rFonts w:asciiTheme="minorHAnsi" w:hAnsiTheme="minorHAnsi" w:cstheme="minorHAnsi"/>
        </w:rPr>
        <w:t xml:space="preserve">information flow </w:t>
      </w:r>
      <w:r w:rsidRPr="000C65C4">
        <w:rPr>
          <w:rFonts w:asciiTheme="minorHAnsi" w:hAnsiTheme="minorHAnsi" w:cstheme="minorHAnsi"/>
        </w:rPr>
        <w:t>Local Authorities, the D</w:t>
      </w:r>
      <w:r w:rsidR="000C65C4">
        <w:rPr>
          <w:rFonts w:asciiTheme="minorHAnsi" w:hAnsiTheme="minorHAnsi" w:cstheme="minorHAnsi"/>
        </w:rPr>
        <w:t>epartment of Housing</w:t>
      </w:r>
      <w:r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</w:t>
      </w:r>
      <w:r w:rsidR="002A0419">
        <w:rPr>
          <w:rFonts w:asciiTheme="minorHAnsi" w:hAnsiTheme="minorHAnsi" w:cstheme="minorHAnsi"/>
        </w:rPr>
        <w:t>Government</w:t>
      </w:r>
      <w:r w:rsidR="000D5918">
        <w:rPr>
          <w:rFonts w:asciiTheme="minorHAnsi" w:hAnsiTheme="minorHAnsi" w:cstheme="minorHAnsi"/>
        </w:rPr>
        <w:t>,</w:t>
      </w:r>
      <w:r w:rsidR="002B2700" w:rsidRPr="000C65C4">
        <w:rPr>
          <w:rFonts w:asciiTheme="minorHAnsi" w:hAnsiTheme="minorHAnsi" w:cstheme="minorHAnsi"/>
        </w:rPr>
        <w:t xml:space="preserve"> Housing Agency, </w:t>
      </w:r>
      <w:r w:rsidRPr="000C65C4">
        <w:rPr>
          <w:rFonts w:asciiTheme="minorHAnsi" w:hAnsiTheme="minorHAnsi" w:cstheme="minorHAnsi"/>
        </w:rPr>
        <w:t xml:space="preserve">and </w:t>
      </w:r>
      <w:r w:rsidR="000D5918" w:rsidRPr="000C65C4">
        <w:rPr>
          <w:rFonts w:asciiTheme="minorHAnsi" w:hAnsiTheme="minorHAnsi" w:cstheme="minorHAnsi"/>
        </w:rPr>
        <w:t>third-party</w:t>
      </w:r>
      <w:r w:rsidRPr="000C65C4">
        <w:rPr>
          <w:rFonts w:asciiTheme="minorHAnsi" w:hAnsiTheme="minorHAnsi" w:cstheme="minorHAnsi"/>
        </w:rPr>
        <w:t xml:space="preserve"> partners. </w:t>
      </w:r>
      <w:r w:rsidR="002B2700" w:rsidRPr="000C65C4">
        <w:rPr>
          <w:rFonts w:asciiTheme="minorHAnsi" w:hAnsiTheme="minorHAnsi" w:cstheme="minorHAnsi"/>
        </w:rPr>
        <w:t xml:space="preserve"> </w:t>
      </w:r>
    </w:p>
    <w:p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provide suitable administrative support services for each scheme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including attendance at site and design team meetings to represent the best interests of </w:t>
      </w:r>
      <w:r w:rsidR="00C401AE" w:rsidRPr="000C65C4">
        <w:rPr>
          <w:rFonts w:asciiTheme="minorHAnsi" w:hAnsiTheme="minorHAnsi" w:cstheme="minorHAnsi"/>
        </w:rPr>
        <w:t>Peter McVerry Trust</w:t>
      </w:r>
      <w:r w:rsidR="000D5918">
        <w:rPr>
          <w:rFonts w:asciiTheme="minorHAnsi" w:hAnsiTheme="minorHAnsi" w:cstheme="minorHAnsi"/>
        </w:rPr>
        <w:t>.</w:t>
      </w:r>
    </w:p>
    <w:p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support the</w:t>
      </w:r>
      <w:r w:rsidR="00A9783E" w:rsidRPr="000C65C4">
        <w:rPr>
          <w:rFonts w:asciiTheme="minorHAnsi" w:hAnsiTheme="minorHAnsi" w:cstheme="minorHAnsi"/>
        </w:rPr>
        <w:t xml:space="preserve"> liaison with Housing Services, Finance</w:t>
      </w:r>
      <w:r w:rsidR="000D5918">
        <w:rPr>
          <w:rFonts w:asciiTheme="minorHAnsi" w:hAnsiTheme="minorHAnsi" w:cstheme="minorHAnsi"/>
        </w:rPr>
        <w:t xml:space="preserve"> and</w:t>
      </w:r>
      <w:r w:rsidR="00A9783E" w:rsidRPr="000C65C4">
        <w:rPr>
          <w:rFonts w:asciiTheme="minorHAnsi" w:hAnsiTheme="minorHAnsi" w:cstheme="minorHAnsi"/>
        </w:rPr>
        <w:t xml:space="preserve"> Asset Management Teams</w:t>
      </w:r>
      <w:r w:rsidRPr="000C65C4">
        <w:rPr>
          <w:rFonts w:asciiTheme="minorHAnsi" w:hAnsiTheme="minorHAnsi" w:cstheme="minorHAnsi"/>
        </w:rPr>
        <w:t xml:space="preserve"> regarding handovers</w:t>
      </w:r>
      <w:r w:rsidR="00A9783E" w:rsidRPr="000C65C4">
        <w:rPr>
          <w:rFonts w:asciiTheme="minorHAnsi" w:hAnsiTheme="minorHAnsi" w:cstheme="minorHAnsi"/>
        </w:rPr>
        <w:t xml:space="preserve"> of commissioned units</w:t>
      </w:r>
      <w:r w:rsidRPr="000C65C4">
        <w:rPr>
          <w:rFonts w:asciiTheme="minorHAnsi" w:hAnsiTheme="minorHAnsi" w:cstheme="minorHAnsi"/>
        </w:rPr>
        <w:t>.</w:t>
      </w:r>
    </w:p>
    <w:p w:rsidR="002B2700" w:rsidRPr="000D5918" w:rsidRDefault="002B2700" w:rsidP="000D5918">
      <w:pPr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</w:t>
      </w:r>
      <w:r w:rsidR="00C401AE" w:rsidRPr="000C65C4">
        <w:rPr>
          <w:rFonts w:asciiTheme="minorHAnsi" w:hAnsiTheme="minorHAnsi" w:cstheme="minorHAnsi"/>
        </w:rPr>
        <w:t xml:space="preserve">support, where applicable, </w:t>
      </w:r>
      <w:r w:rsidRPr="000C65C4">
        <w:rPr>
          <w:rFonts w:asciiTheme="minorHAnsi" w:hAnsiTheme="minorHAnsi" w:cstheme="minorHAnsi"/>
        </w:rPr>
        <w:t>consult</w:t>
      </w:r>
      <w:r w:rsidR="00C401AE" w:rsidRPr="000C65C4">
        <w:rPr>
          <w:rFonts w:asciiTheme="minorHAnsi" w:hAnsiTheme="minorHAnsi" w:cstheme="minorHAnsi"/>
        </w:rPr>
        <w:t>ations</w:t>
      </w:r>
      <w:r w:rsidRPr="000C65C4">
        <w:rPr>
          <w:rFonts w:asciiTheme="minorHAnsi" w:hAnsiTheme="minorHAnsi" w:cstheme="minorHAnsi"/>
        </w:rPr>
        <w:t xml:space="preserve"> with </w:t>
      </w:r>
      <w:r w:rsidR="00C401AE" w:rsidRPr="000C65C4">
        <w:rPr>
          <w:rFonts w:asciiTheme="minorHAnsi" w:hAnsiTheme="minorHAnsi" w:cstheme="minorHAnsi"/>
        </w:rPr>
        <w:t>residents</w:t>
      </w:r>
      <w:r w:rsidRPr="000C65C4">
        <w:rPr>
          <w:rFonts w:asciiTheme="minorHAnsi" w:hAnsiTheme="minorHAnsi" w:cstheme="minorHAnsi"/>
        </w:rPr>
        <w:t xml:space="preserve"> </w:t>
      </w:r>
      <w:r w:rsidR="00C401AE" w:rsidRPr="000C65C4">
        <w:rPr>
          <w:rFonts w:asciiTheme="minorHAnsi" w:hAnsiTheme="minorHAnsi" w:cstheme="minorHAnsi"/>
        </w:rPr>
        <w:t>regarding</w:t>
      </w:r>
      <w:r w:rsidRPr="000C65C4">
        <w:rPr>
          <w:rFonts w:asciiTheme="minorHAnsi" w:hAnsiTheme="minorHAnsi" w:cstheme="minorHAnsi"/>
        </w:rPr>
        <w:t xml:space="preserve"> new housing projects.</w:t>
      </w:r>
    </w:p>
    <w:p w:rsidR="002B2700" w:rsidRPr="000C65C4" w:rsidRDefault="002B2700" w:rsidP="00A9783E">
      <w:pPr>
        <w:pStyle w:val="ListParagraph"/>
        <w:rPr>
          <w:rFonts w:asciiTheme="minorHAnsi" w:hAnsiTheme="minorHAnsi" w:cstheme="minorHAnsi"/>
        </w:rPr>
      </w:pPr>
    </w:p>
    <w:p w:rsidR="000C65C4" w:rsidRDefault="000C65C4" w:rsidP="002B2700">
      <w:pPr>
        <w:pStyle w:val="ListParagraph"/>
        <w:jc w:val="both"/>
        <w:rPr>
          <w:rFonts w:asciiTheme="minorHAnsi" w:hAnsiTheme="minorHAnsi" w:cstheme="minorHAnsi"/>
          <w:b/>
        </w:rPr>
      </w:pPr>
    </w:p>
    <w:p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t>Finance &amp; Administrative Responsibilities: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liaise as appropriate with the </w:t>
      </w:r>
      <w:r w:rsidR="00C401AE" w:rsidRPr="000C65C4">
        <w:rPr>
          <w:rFonts w:asciiTheme="minorHAnsi" w:hAnsiTheme="minorHAnsi" w:cstheme="minorHAnsi"/>
        </w:rPr>
        <w:t>finance staff and provide relevant records and documentation for financial purposes</w:t>
      </w:r>
      <w:r w:rsidR="000D5918">
        <w:rPr>
          <w:rFonts w:asciiTheme="minorHAnsi" w:hAnsiTheme="minorHAnsi" w:cstheme="minorHAnsi"/>
        </w:rPr>
        <w:t>.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submit funding applications to Local Authorities, </w:t>
      </w:r>
      <w:r w:rsidR="000D5918">
        <w:rPr>
          <w:rFonts w:asciiTheme="minorHAnsi" w:hAnsiTheme="minorHAnsi" w:cstheme="minorHAnsi"/>
        </w:rPr>
        <w:t xml:space="preserve">the </w:t>
      </w:r>
      <w:r w:rsidRPr="000C65C4">
        <w:rPr>
          <w:rFonts w:asciiTheme="minorHAnsi" w:hAnsiTheme="minorHAnsi" w:cstheme="minorHAnsi"/>
        </w:rPr>
        <w:t>D</w:t>
      </w:r>
      <w:r w:rsidR="000D5918">
        <w:rPr>
          <w:rFonts w:asciiTheme="minorHAnsi" w:hAnsiTheme="minorHAnsi" w:cstheme="minorHAnsi"/>
        </w:rPr>
        <w:t xml:space="preserve">epartment of Housing, </w:t>
      </w:r>
      <w:r w:rsidRPr="000C65C4">
        <w:rPr>
          <w:rFonts w:asciiTheme="minorHAnsi" w:hAnsiTheme="minorHAnsi" w:cstheme="minorHAnsi"/>
        </w:rPr>
        <w:t>P</w:t>
      </w:r>
      <w:r w:rsidR="000D5918">
        <w:rPr>
          <w:rFonts w:asciiTheme="minorHAnsi" w:hAnsiTheme="minorHAnsi" w:cstheme="minorHAnsi"/>
        </w:rPr>
        <w:t xml:space="preserve">lanning and </w:t>
      </w:r>
      <w:r w:rsidRPr="000C65C4">
        <w:rPr>
          <w:rFonts w:asciiTheme="minorHAnsi" w:hAnsiTheme="minorHAnsi" w:cstheme="minorHAnsi"/>
        </w:rPr>
        <w:t>L</w:t>
      </w:r>
      <w:r w:rsidR="000D5918">
        <w:rPr>
          <w:rFonts w:asciiTheme="minorHAnsi" w:hAnsiTheme="minorHAnsi" w:cstheme="minorHAnsi"/>
        </w:rPr>
        <w:t xml:space="preserve">ocal </w:t>
      </w:r>
      <w:r w:rsidRPr="000C65C4">
        <w:rPr>
          <w:rFonts w:asciiTheme="minorHAnsi" w:hAnsiTheme="minorHAnsi" w:cstheme="minorHAnsi"/>
        </w:rPr>
        <w:t>G</w:t>
      </w:r>
      <w:r w:rsidR="000D5918">
        <w:rPr>
          <w:rFonts w:asciiTheme="minorHAnsi" w:hAnsiTheme="minorHAnsi" w:cstheme="minorHAnsi"/>
        </w:rPr>
        <w:t>overnment</w:t>
      </w:r>
      <w:r w:rsidRPr="000C65C4">
        <w:rPr>
          <w:rFonts w:asciiTheme="minorHAnsi" w:hAnsiTheme="minorHAnsi" w:cstheme="minorHAnsi"/>
        </w:rPr>
        <w:t xml:space="preserve"> and relevant private finance providers</w:t>
      </w:r>
      <w:r w:rsidR="000D5918">
        <w:rPr>
          <w:rFonts w:asciiTheme="minorHAnsi" w:hAnsiTheme="minorHAnsi" w:cstheme="minorHAnsi"/>
        </w:rPr>
        <w:t>,</w:t>
      </w:r>
      <w:r w:rsidRPr="000C65C4">
        <w:rPr>
          <w:rFonts w:asciiTheme="minorHAnsi" w:hAnsiTheme="minorHAnsi" w:cstheme="minorHAnsi"/>
        </w:rPr>
        <w:t xml:space="preserve"> ensuring they meet the defined criteria and timescale.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D5918" w:rsidRDefault="00A9783E" w:rsidP="000D5918">
      <w:pPr>
        <w:jc w:val="both"/>
        <w:rPr>
          <w:rFonts w:asciiTheme="minorHAnsi" w:hAnsiTheme="minorHAnsi" w:cstheme="minorHAnsi"/>
          <w:b/>
        </w:rPr>
      </w:pPr>
      <w:r w:rsidRPr="000D5918">
        <w:rPr>
          <w:rFonts w:asciiTheme="minorHAnsi" w:hAnsiTheme="minorHAnsi" w:cstheme="minorHAnsi"/>
          <w:b/>
        </w:rPr>
        <w:t>Other Responsibilities: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To contribute to the effective delivery of a quality service through the formulation, review and proper implementation of policies and procedures.</w:t>
      </w:r>
    </w:p>
    <w:p w:rsidR="002B2700" w:rsidRPr="000C65C4" w:rsidRDefault="002B2700" w:rsidP="002B2700">
      <w:pPr>
        <w:pStyle w:val="ListParagraph"/>
        <w:jc w:val="both"/>
        <w:rPr>
          <w:rFonts w:asciiTheme="minorHAnsi" w:hAnsiTheme="minorHAnsi" w:cstheme="minorHAnsi"/>
        </w:rPr>
      </w:pPr>
    </w:p>
    <w:p w:rsidR="002B2700" w:rsidRPr="000C65C4" w:rsidRDefault="002B2700" w:rsidP="00A9783E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To participate </w:t>
      </w:r>
      <w:r w:rsidR="000D5918">
        <w:rPr>
          <w:rFonts w:asciiTheme="minorHAnsi" w:hAnsiTheme="minorHAnsi" w:cstheme="minorHAnsi"/>
        </w:rPr>
        <w:t>i</w:t>
      </w:r>
      <w:r w:rsidRPr="000C65C4">
        <w:rPr>
          <w:rFonts w:asciiTheme="minorHAnsi" w:hAnsiTheme="minorHAnsi" w:cstheme="minorHAnsi"/>
        </w:rPr>
        <w:t>n forums</w:t>
      </w:r>
      <w:r w:rsidR="000D5918">
        <w:rPr>
          <w:rFonts w:asciiTheme="minorHAnsi" w:hAnsiTheme="minorHAnsi" w:cstheme="minorHAnsi"/>
        </w:rPr>
        <w:t xml:space="preserve">, </w:t>
      </w:r>
      <w:r w:rsidRPr="000C65C4">
        <w:rPr>
          <w:rFonts w:asciiTheme="minorHAnsi" w:hAnsiTheme="minorHAnsi" w:cstheme="minorHAnsi"/>
        </w:rPr>
        <w:t>working groups</w:t>
      </w:r>
      <w:r w:rsidR="000D5918">
        <w:rPr>
          <w:rFonts w:asciiTheme="minorHAnsi" w:hAnsiTheme="minorHAnsi" w:cstheme="minorHAnsi"/>
        </w:rPr>
        <w:t xml:space="preserve"> and </w:t>
      </w:r>
      <w:r w:rsidRPr="000C65C4">
        <w:rPr>
          <w:rFonts w:asciiTheme="minorHAnsi" w:hAnsiTheme="minorHAnsi" w:cstheme="minorHAnsi"/>
        </w:rPr>
        <w:t>committees as requi</w:t>
      </w:r>
      <w:r w:rsidR="000C65C4" w:rsidRPr="000C65C4">
        <w:rPr>
          <w:rFonts w:asciiTheme="minorHAnsi" w:hAnsiTheme="minorHAnsi" w:cstheme="minorHAnsi"/>
        </w:rPr>
        <w:t>red</w:t>
      </w:r>
      <w:r w:rsidRPr="000C65C4">
        <w:rPr>
          <w:rFonts w:asciiTheme="minorHAnsi" w:hAnsiTheme="minorHAnsi" w:cstheme="minorHAnsi"/>
        </w:rPr>
        <w:t>.</w:t>
      </w:r>
    </w:p>
    <w:p w:rsidR="00A9783E" w:rsidRPr="000C65C4" w:rsidRDefault="00A9783E" w:rsidP="00C401AE">
      <w:pPr>
        <w:jc w:val="both"/>
        <w:rPr>
          <w:rFonts w:asciiTheme="minorHAnsi" w:hAnsiTheme="minorHAnsi" w:cstheme="minorHAnsi"/>
        </w:rPr>
      </w:pPr>
    </w:p>
    <w:p w:rsidR="006632D8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regular updates are communicated to internal stakeholders – Finance, Housing with Supports, Housing First, Property Maintenance teams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536F58" w:rsidRPr="000C65C4" w:rsidRDefault="00E7559E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Liaise</w:t>
      </w:r>
      <w:r w:rsidR="00536F58" w:rsidRPr="000C65C4">
        <w:rPr>
          <w:rFonts w:asciiTheme="minorHAnsi" w:hAnsiTheme="minorHAnsi" w:cstheme="minorHAnsi"/>
        </w:rPr>
        <w:t xml:space="preserve"> with third party suppliers, professional services and property partners</w:t>
      </w:r>
      <w:r w:rsidR="006632D8" w:rsidRPr="000C65C4">
        <w:rPr>
          <w:rFonts w:asciiTheme="minorHAnsi" w:hAnsiTheme="minorHAnsi" w:cstheme="minorHAnsi"/>
        </w:rPr>
        <w:t xml:space="preserve"> to secure surveys, valuations and technical services for new development </w:t>
      </w:r>
      <w:r w:rsidR="000C65C4" w:rsidRPr="000C65C4">
        <w:rPr>
          <w:rFonts w:asciiTheme="minorHAnsi" w:hAnsiTheme="minorHAnsi" w:cstheme="minorHAnsi"/>
        </w:rPr>
        <w:t>opportunities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3E44D2" w:rsidRPr="000C65C4" w:rsidRDefault="006632D8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Assist with the preparation of internal housing development </w:t>
      </w:r>
      <w:r w:rsidR="003E44D2" w:rsidRPr="000C65C4">
        <w:rPr>
          <w:rFonts w:asciiTheme="minorHAnsi" w:hAnsiTheme="minorHAnsi" w:cstheme="minorHAnsi"/>
        </w:rPr>
        <w:t xml:space="preserve">project </w:t>
      </w:r>
      <w:r w:rsidRPr="000C65C4">
        <w:rPr>
          <w:rFonts w:asciiTheme="minorHAnsi" w:hAnsiTheme="minorHAnsi" w:cstheme="minorHAnsi"/>
        </w:rPr>
        <w:t>appraisal</w:t>
      </w:r>
      <w:r w:rsidR="003E44D2" w:rsidRPr="000C65C4">
        <w:rPr>
          <w:rFonts w:asciiTheme="minorHAnsi" w:hAnsiTheme="minorHAnsi" w:cstheme="minorHAnsi"/>
        </w:rPr>
        <w:t>s</w:t>
      </w:r>
      <w:r w:rsidR="000D5918">
        <w:rPr>
          <w:rFonts w:asciiTheme="minorHAnsi" w:hAnsiTheme="minorHAnsi" w:cstheme="minorHAnsi"/>
        </w:rPr>
        <w:t>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3E44D2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Assist in managing key stakeholder relations including</w:t>
      </w:r>
      <w:r w:rsidR="000D5918">
        <w:rPr>
          <w:rFonts w:asciiTheme="minorHAnsi" w:hAnsiTheme="minorHAnsi" w:cstheme="minorHAnsi"/>
        </w:rPr>
        <w:t>, but not limited to,</w:t>
      </w:r>
      <w:r w:rsidRPr="000C65C4">
        <w:rPr>
          <w:rFonts w:asciiTheme="minorHAnsi" w:hAnsiTheme="minorHAnsi" w:cstheme="minorHAnsi"/>
        </w:rPr>
        <w:t xml:space="preserve"> </w:t>
      </w:r>
      <w:r w:rsidR="000D5918">
        <w:rPr>
          <w:rFonts w:asciiTheme="minorHAnsi" w:hAnsiTheme="minorHAnsi" w:cstheme="minorHAnsi"/>
        </w:rPr>
        <w:t>L</w:t>
      </w:r>
      <w:r w:rsidRPr="000C65C4">
        <w:rPr>
          <w:rFonts w:asciiTheme="minorHAnsi" w:hAnsiTheme="minorHAnsi" w:cstheme="minorHAnsi"/>
        </w:rPr>
        <w:t xml:space="preserve">ocal </w:t>
      </w:r>
      <w:r w:rsidR="000D5918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uthorit</w:t>
      </w:r>
      <w:r w:rsidR="000D5918">
        <w:rPr>
          <w:rFonts w:asciiTheme="minorHAnsi" w:hAnsiTheme="minorHAnsi" w:cstheme="minorHAnsi"/>
        </w:rPr>
        <w:t>ies</w:t>
      </w:r>
      <w:r w:rsidRPr="000C65C4">
        <w:rPr>
          <w:rFonts w:asciiTheme="minorHAnsi" w:hAnsiTheme="minorHAnsi" w:cstheme="minorHAnsi"/>
        </w:rPr>
        <w:t xml:space="preserve">, </w:t>
      </w:r>
      <w:r w:rsidR="000C65C4" w:rsidRPr="000C65C4">
        <w:rPr>
          <w:rFonts w:asciiTheme="minorHAnsi" w:hAnsiTheme="minorHAnsi" w:cstheme="minorHAnsi"/>
        </w:rPr>
        <w:t>H</w:t>
      </w:r>
      <w:r w:rsidRPr="000C65C4">
        <w:rPr>
          <w:rFonts w:asciiTheme="minorHAnsi" w:hAnsiTheme="minorHAnsi" w:cstheme="minorHAnsi"/>
        </w:rPr>
        <w:t xml:space="preserve">ousing </w:t>
      </w:r>
      <w:r w:rsidR="000C65C4" w:rsidRPr="000C65C4">
        <w:rPr>
          <w:rFonts w:asciiTheme="minorHAnsi" w:hAnsiTheme="minorHAnsi" w:cstheme="minorHAnsi"/>
        </w:rPr>
        <w:t>A</w:t>
      </w:r>
      <w:r w:rsidRPr="000C65C4">
        <w:rPr>
          <w:rFonts w:asciiTheme="minorHAnsi" w:hAnsiTheme="minorHAnsi" w:cstheme="minorHAnsi"/>
        </w:rPr>
        <w:t>gency, Dep</w:t>
      </w:r>
      <w:r w:rsidR="000C65C4" w:rsidRPr="000C65C4">
        <w:rPr>
          <w:rFonts w:asciiTheme="minorHAnsi" w:hAnsiTheme="minorHAnsi" w:cstheme="minorHAnsi"/>
        </w:rPr>
        <w:t>ar</w:t>
      </w:r>
      <w:r w:rsidRPr="000C65C4">
        <w:rPr>
          <w:rFonts w:asciiTheme="minorHAnsi" w:hAnsiTheme="minorHAnsi" w:cstheme="minorHAnsi"/>
        </w:rPr>
        <w:t>t</w:t>
      </w:r>
      <w:r w:rsidR="000C65C4" w:rsidRPr="000C65C4">
        <w:rPr>
          <w:rFonts w:asciiTheme="minorHAnsi" w:hAnsiTheme="minorHAnsi" w:cstheme="minorHAnsi"/>
        </w:rPr>
        <w:t>ment</w:t>
      </w:r>
      <w:r w:rsidRPr="000C65C4">
        <w:rPr>
          <w:rFonts w:asciiTheme="minorHAnsi" w:hAnsiTheme="minorHAnsi" w:cstheme="minorHAnsi"/>
        </w:rPr>
        <w:t xml:space="preserve"> of Housing</w:t>
      </w:r>
      <w:r w:rsidR="000C65C4" w:rsidRPr="000C65C4">
        <w:rPr>
          <w:rFonts w:asciiTheme="minorHAnsi" w:hAnsiTheme="minorHAnsi" w:cstheme="minorHAnsi"/>
        </w:rPr>
        <w:t>,</w:t>
      </w:r>
      <w:r w:rsidR="000D5918">
        <w:rPr>
          <w:rFonts w:asciiTheme="minorHAnsi" w:hAnsiTheme="minorHAnsi" w:cstheme="minorHAnsi"/>
        </w:rPr>
        <w:t xml:space="preserve"> Planning and Local Government.</w:t>
      </w:r>
    </w:p>
    <w:p w:rsidR="00C401AE" w:rsidRPr="000C65C4" w:rsidRDefault="00C401AE" w:rsidP="00C401AE">
      <w:pPr>
        <w:jc w:val="both"/>
        <w:rPr>
          <w:rFonts w:asciiTheme="minorHAnsi" w:hAnsiTheme="minorHAnsi" w:cstheme="minorHAnsi"/>
        </w:rPr>
      </w:pPr>
    </w:p>
    <w:p w:rsidR="006632D8" w:rsidRPr="000C65C4" w:rsidRDefault="003E44D2" w:rsidP="00C862C7">
      <w:pPr>
        <w:pStyle w:val="ListParagraph"/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Ensure housing development databases are up to date</w:t>
      </w:r>
      <w:r w:rsidR="000D5918">
        <w:rPr>
          <w:rFonts w:asciiTheme="minorHAnsi" w:hAnsiTheme="minorHAnsi" w:cstheme="minorHAnsi"/>
        </w:rPr>
        <w:t>.</w:t>
      </w:r>
    </w:p>
    <w:p w:rsidR="000E00F4" w:rsidRPr="000C65C4" w:rsidRDefault="000E00F4" w:rsidP="00C401AE">
      <w:pPr>
        <w:tabs>
          <w:tab w:val="num" w:pos="1080"/>
        </w:tabs>
        <w:rPr>
          <w:rFonts w:asciiTheme="minorHAnsi" w:hAnsiTheme="minorHAnsi" w:cstheme="minorHAnsi"/>
          <w:b/>
          <w:u w:val="single"/>
        </w:rPr>
      </w:pPr>
    </w:p>
    <w:p w:rsidR="00E80BD4" w:rsidRPr="000C65C4" w:rsidRDefault="00E80BD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0C65C4" w:rsidRPr="000C65C4" w:rsidRDefault="000C65C4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</w:p>
    <w:p w:rsidR="00D26028" w:rsidRPr="000C65C4" w:rsidRDefault="00D26028" w:rsidP="00D26028">
      <w:pPr>
        <w:tabs>
          <w:tab w:val="num" w:pos="1080"/>
        </w:tabs>
        <w:jc w:val="center"/>
        <w:rPr>
          <w:rFonts w:asciiTheme="minorHAnsi" w:hAnsiTheme="minorHAnsi" w:cstheme="minorHAnsi"/>
          <w:b/>
          <w:u w:val="single"/>
        </w:rPr>
      </w:pPr>
      <w:r w:rsidRPr="000C65C4">
        <w:rPr>
          <w:rFonts w:asciiTheme="minorHAnsi" w:hAnsiTheme="minorHAnsi" w:cstheme="minorHAnsi"/>
          <w:b/>
          <w:u w:val="single"/>
        </w:rPr>
        <w:t>Person Specification:</w:t>
      </w:r>
    </w:p>
    <w:p w:rsidR="00D26028" w:rsidRPr="000C65C4" w:rsidRDefault="00D26028" w:rsidP="00D26028">
      <w:pPr>
        <w:tabs>
          <w:tab w:val="num" w:pos="1080"/>
        </w:tabs>
        <w:ind w:left="1080" w:hanging="360"/>
        <w:jc w:val="both"/>
        <w:rPr>
          <w:rFonts w:asciiTheme="minorHAnsi" w:hAnsiTheme="minorHAnsi" w:cstheme="minorHAnsi"/>
        </w:rPr>
      </w:pPr>
    </w:p>
    <w:p w:rsidR="00D26028" w:rsidRPr="000C65C4" w:rsidRDefault="00D26028" w:rsidP="00D26028">
      <w:pPr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Qualifications and Experience:</w:t>
      </w:r>
    </w:p>
    <w:p w:rsidR="00D26028" w:rsidRPr="000C65C4" w:rsidRDefault="00D26028" w:rsidP="00D26028">
      <w:pPr>
        <w:rPr>
          <w:rFonts w:asciiTheme="minorHAnsi" w:hAnsiTheme="minorHAnsi" w:cstheme="minorHAnsi"/>
          <w:b/>
        </w:rPr>
      </w:pPr>
    </w:p>
    <w:p w:rsidR="00D81728" w:rsidRDefault="00D81728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In-depth knowledge of social housing delivery mechanisms in Ireland</w:t>
      </w:r>
    </w:p>
    <w:p w:rsidR="00536F58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interpersonal and relationship management skills</w:t>
      </w:r>
    </w:p>
    <w:p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organisational and planning skills</w:t>
      </w:r>
    </w:p>
    <w:p w:rsidR="007502CB" w:rsidRPr="000C65C4" w:rsidRDefault="007502CB" w:rsidP="00A73963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Effective team working</w:t>
      </w:r>
    </w:p>
    <w:p w:rsidR="007502CB" w:rsidRPr="000C65C4" w:rsidRDefault="007502CB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Strong communications skills – oral, aural and written</w:t>
      </w:r>
    </w:p>
    <w:p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Excellent Microsoft Word and Excel Skills</w:t>
      </w:r>
    </w:p>
    <w:p w:rsidR="003E44D2" w:rsidRPr="000C65C4" w:rsidRDefault="003E44D2" w:rsidP="007502CB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Experience </w:t>
      </w:r>
      <w:r w:rsidR="000D5918">
        <w:rPr>
          <w:rFonts w:asciiTheme="minorHAnsi" w:hAnsiTheme="minorHAnsi" w:cstheme="minorHAnsi"/>
        </w:rPr>
        <w:t xml:space="preserve">in </w:t>
      </w:r>
      <w:r w:rsidRPr="000C65C4">
        <w:rPr>
          <w:rFonts w:asciiTheme="minorHAnsi" w:hAnsiTheme="minorHAnsi" w:cstheme="minorHAnsi"/>
        </w:rPr>
        <w:t>project management database and systems</w:t>
      </w:r>
    </w:p>
    <w:p w:rsidR="003D6039" w:rsidRPr="000C65C4" w:rsidRDefault="00570CF2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At least </w:t>
      </w:r>
      <w:r w:rsidR="00B87D16" w:rsidRPr="000C65C4">
        <w:rPr>
          <w:rFonts w:asciiTheme="minorHAnsi" w:hAnsiTheme="minorHAnsi" w:cstheme="minorHAnsi"/>
        </w:rPr>
        <w:t>3</w:t>
      </w:r>
      <w:r w:rsidRPr="000C65C4">
        <w:rPr>
          <w:rFonts w:asciiTheme="minorHAnsi" w:hAnsiTheme="minorHAnsi" w:cstheme="minorHAnsi"/>
        </w:rPr>
        <w:t xml:space="preserve"> </w:t>
      </w:r>
      <w:r w:rsidR="00BC14D6" w:rsidRPr="000C65C4">
        <w:rPr>
          <w:rFonts w:asciiTheme="minorHAnsi" w:hAnsiTheme="minorHAnsi" w:cstheme="minorHAnsi"/>
        </w:rPr>
        <w:t>years’ experience</w:t>
      </w:r>
      <w:r w:rsidR="004544DB" w:rsidRPr="000C65C4">
        <w:rPr>
          <w:rFonts w:asciiTheme="minorHAnsi" w:hAnsiTheme="minorHAnsi" w:cstheme="minorHAnsi"/>
        </w:rPr>
        <w:t xml:space="preserve"> in the area of housing</w:t>
      </w:r>
      <w:r w:rsidR="000C65C4" w:rsidRPr="000C65C4">
        <w:rPr>
          <w:rFonts w:asciiTheme="minorHAnsi" w:hAnsiTheme="minorHAnsi" w:cstheme="minorHAnsi"/>
        </w:rPr>
        <w:t xml:space="preserve"> development</w:t>
      </w:r>
      <w:r w:rsidR="007502CB" w:rsidRPr="000C65C4">
        <w:rPr>
          <w:rFonts w:asciiTheme="minorHAnsi" w:hAnsiTheme="minorHAnsi" w:cstheme="minorHAnsi"/>
        </w:rPr>
        <w:t>, homelessness</w:t>
      </w:r>
      <w:r w:rsidR="004544DB" w:rsidRPr="000C65C4">
        <w:rPr>
          <w:rFonts w:asciiTheme="minorHAnsi" w:hAnsiTheme="minorHAnsi" w:cstheme="minorHAnsi"/>
        </w:rPr>
        <w:t xml:space="preserve"> </w:t>
      </w:r>
      <w:r w:rsidR="007502CB" w:rsidRPr="000C65C4">
        <w:rPr>
          <w:rFonts w:asciiTheme="minorHAnsi" w:hAnsiTheme="minorHAnsi" w:cstheme="minorHAnsi"/>
        </w:rPr>
        <w:t>or property management</w:t>
      </w:r>
    </w:p>
    <w:p w:rsidR="007502CB" w:rsidRDefault="007502CB" w:rsidP="00B06477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A </w:t>
      </w:r>
      <w:r w:rsidR="001B6815" w:rsidRPr="000C65C4">
        <w:rPr>
          <w:rFonts w:asciiTheme="minorHAnsi" w:hAnsiTheme="minorHAnsi" w:cstheme="minorHAnsi"/>
        </w:rPr>
        <w:t>degree in housing management, property studies or housing development or related</w:t>
      </w:r>
      <w:r w:rsidR="00D81728">
        <w:rPr>
          <w:rFonts w:asciiTheme="minorHAnsi" w:hAnsiTheme="minorHAnsi" w:cstheme="minorHAnsi"/>
        </w:rPr>
        <w:t xml:space="preserve"> or commensurate experience</w:t>
      </w:r>
      <w:r w:rsidR="001B6815" w:rsidRPr="000C65C4">
        <w:rPr>
          <w:rFonts w:asciiTheme="minorHAnsi" w:hAnsiTheme="minorHAnsi" w:cstheme="minorHAnsi"/>
        </w:rPr>
        <w:t xml:space="preserve"> is essential</w:t>
      </w:r>
    </w:p>
    <w:p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Full driving license and access to vehicle are essential</w:t>
      </w:r>
    </w:p>
    <w:p w:rsidR="000D5918" w:rsidRPr="000C65C4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Experience of working with an Approved Housing Body is desirable</w:t>
      </w:r>
    </w:p>
    <w:p w:rsidR="000D5918" w:rsidRPr="000D5918" w:rsidRDefault="000D5918" w:rsidP="000D5918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Experience of working in partnership with Local Authorities and Statutory Agencies is very desirable</w:t>
      </w:r>
    </w:p>
    <w:p w:rsidR="00B946E6" w:rsidRPr="000C65C4" w:rsidRDefault="00B946E6" w:rsidP="00B946E6">
      <w:pPr>
        <w:jc w:val="both"/>
      </w:pPr>
    </w:p>
    <w:p w:rsidR="00B946E6" w:rsidRPr="000C65C4" w:rsidRDefault="00B946E6" w:rsidP="00B946E6">
      <w:pPr>
        <w:jc w:val="both"/>
      </w:pPr>
    </w:p>
    <w:p w:rsidR="001B6815" w:rsidRPr="000B23DD" w:rsidRDefault="001B6815" w:rsidP="001B6815">
      <w:pPr>
        <w:jc w:val="both"/>
        <w:rPr>
          <w:rFonts w:asciiTheme="minorHAnsi" w:hAnsiTheme="minorHAnsi" w:cstheme="minorHAnsi"/>
          <w:b/>
        </w:rPr>
      </w:pPr>
      <w:r w:rsidRPr="000B23DD">
        <w:rPr>
          <w:rFonts w:asciiTheme="minorHAnsi" w:hAnsiTheme="minorHAnsi" w:cstheme="minorHAnsi"/>
          <w:b/>
        </w:rPr>
        <w:t>The person must also demonstrate the following personal attributes:</w:t>
      </w:r>
    </w:p>
    <w:p w:rsidR="001B6815" w:rsidRPr="000C65C4" w:rsidRDefault="001B6815" w:rsidP="001B6815">
      <w:pPr>
        <w:jc w:val="both"/>
        <w:rPr>
          <w:rFonts w:asciiTheme="minorHAnsi" w:hAnsiTheme="minorHAnsi" w:cstheme="minorHAnsi"/>
        </w:rPr>
      </w:pP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Commitment to providing the high quality and professional service</w:t>
      </w: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Respect for others</w:t>
      </w: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>Flexibility and openness to change</w:t>
      </w:r>
    </w:p>
    <w:p w:rsidR="001B6815" w:rsidRPr="000C65C4" w:rsidRDefault="001B6815" w:rsidP="001B6815">
      <w:pPr>
        <w:pStyle w:val="ListParagraph"/>
        <w:numPr>
          <w:ilvl w:val="0"/>
          <w:numId w:val="10"/>
        </w:numPr>
        <w:ind w:left="1134"/>
        <w:jc w:val="both"/>
        <w:rPr>
          <w:rFonts w:asciiTheme="minorHAnsi" w:hAnsiTheme="minorHAnsi" w:cstheme="minorHAnsi"/>
        </w:rPr>
      </w:pPr>
      <w:r w:rsidRPr="000C65C4">
        <w:rPr>
          <w:rFonts w:asciiTheme="minorHAnsi" w:hAnsiTheme="minorHAnsi" w:cstheme="minorHAnsi"/>
        </w:rPr>
        <w:t xml:space="preserve">Professionalism </w:t>
      </w:r>
      <w:r w:rsidR="000B23DD">
        <w:rPr>
          <w:rFonts w:asciiTheme="minorHAnsi" w:hAnsiTheme="minorHAnsi" w:cstheme="minorHAnsi"/>
        </w:rPr>
        <w:t>and</w:t>
      </w:r>
      <w:r w:rsidRPr="000C65C4">
        <w:rPr>
          <w:rFonts w:asciiTheme="minorHAnsi" w:hAnsiTheme="minorHAnsi" w:cstheme="minorHAnsi"/>
        </w:rPr>
        <w:t xml:space="preserve"> </w:t>
      </w:r>
      <w:r w:rsidR="000B23DD">
        <w:rPr>
          <w:rFonts w:asciiTheme="minorHAnsi" w:hAnsiTheme="minorHAnsi" w:cstheme="minorHAnsi"/>
        </w:rPr>
        <w:t>d</w:t>
      </w:r>
      <w:r w:rsidRPr="000C65C4">
        <w:rPr>
          <w:rFonts w:asciiTheme="minorHAnsi" w:hAnsiTheme="minorHAnsi" w:cstheme="minorHAnsi"/>
        </w:rPr>
        <w:t>iscretion</w:t>
      </w:r>
    </w:p>
    <w:p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:rsidR="001B6815" w:rsidRPr="000C65C4" w:rsidRDefault="001B6815" w:rsidP="00536F58">
      <w:pPr>
        <w:jc w:val="center"/>
        <w:rPr>
          <w:rFonts w:asciiTheme="minorHAnsi" w:hAnsiTheme="minorHAnsi" w:cstheme="minorHAnsi"/>
          <w:b/>
        </w:rPr>
      </w:pPr>
    </w:p>
    <w:p w:rsidR="00724416" w:rsidRDefault="009D6031" w:rsidP="00E80BD4">
      <w:pPr>
        <w:jc w:val="center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To apply</w:t>
      </w:r>
      <w:r w:rsidR="00C401AE" w:rsidRPr="000C65C4">
        <w:rPr>
          <w:rFonts w:asciiTheme="minorHAnsi" w:hAnsiTheme="minorHAnsi" w:cstheme="minorHAnsi"/>
          <w:b/>
        </w:rPr>
        <w:t xml:space="preserve"> please </w:t>
      </w:r>
      <w:r w:rsidR="00E80BD4" w:rsidRPr="000C65C4">
        <w:rPr>
          <w:rFonts w:asciiTheme="minorHAnsi" w:hAnsiTheme="minorHAnsi" w:cstheme="minorHAnsi"/>
          <w:b/>
        </w:rPr>
        <w:t xml:space="preserve">send a cover letter and CV </w:t>
      </w:r>
      <w:r w:rsidRPr="000C65C4">
        <w:rPr>
          <w:rFonts w:asciiTheme="minorHAnsi" w:hAnsiTheme="minorHAnsi" w:cstheme="minorHAnsi"/>
          <w:b/>
        </w:rPr>
        <w:t xml:space="preserve">to </w:t>
      </w:r>
      <w:hyperlink r:id="rId10" w:history="1">
        <w:r w:rsidRPr="000C65C4">
          <w:rPr>
            <w:rStyle w:val="Hyperlink"/>
            <w:rFonts w:asciiTheme="minorHAnsi" w:hAnsiTheme="minorHAnsi" w:cstheme="minorHAnsi"/>
            <w:b/>
          </w:rPr>
          <w:t>recruitment@pmvtrust.ie</w:t>
        </w:r>
      </w:hyperlink>
      <w:r w:rsidR="00E80BD4" w:rsidRPr="000C65C4">
        <w:rPr>
          <w:rFonts w:asciiTheme="minorHAnsi" w:hAnsiTheme="minorHAnsi" w:cstheme="minorHAnsi"/>
          <w:b/>
        </w:rPr>
        <w:t xml:space="preserve"> by </w:t>
      </w:r>
    </w:p>
    <w:p w:rsidR="009D6031" w:rsidRPr="000C65C4" w:rsidRDefault="009D6031" w:rsidP="009D6031">
      <w:pPr>
        <w:tabs>
          <w:tab w:val="num" w:pos="0"/>
        </w:tabs>
        <w:jc w:val="center"/>
        <w:rPr>
          <w:rFonts w:asciiTheme="minorHAnsi" w:hAnsiTheme="minorHAnsi" w:cstheme="minorHAnsi"/>
        </w:rPr>
      </w:pPr>
      <w:bookmarkStart w:id="0" w:name="_GoBack"/>
      <w:bookmarkEnd w:id="0"/>
    </w:p>
    <w:p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  <w:r w:rsidRPr="000C65C4">
        <w:rPr>
          <w:rFonts w:asciiTheme="minorHAnsi" w:hAnsiTheme="minorHAnsi" w:cstheme="minorHAnsi"/>
          <w:b/>
        </w:rPr>
        <w:t>Peter McVerry Trust is an Equal Opportunity Employer</w:t>
      </w:r>
    </w:p>
    <w:p w:rsidR="009D6031" w:rsidRPr="000C65C4" w:rsidRDefault="009D6031" w:rsidP="009D6031">
      <w:pPr>
        <w:jc w:val="center"/>
        <w:outlineLvl w:val="0"/>
        <w:rPr>
          <w:rFonts w:asciiTheme="minorHAnsi" w:hAnsiTheme="minorHAnsi" w:cstheme="minorHAnsi"/>
          <w:b/>
        </w:rPr>
      </w:pPr>
    </w:p>
    <w:p w:rsidR="009D6031" w:rsidRPr="000C65C4" w:rsidRDefault="009D6031" w:rsidP="000C65C4">
      <w:pPr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0C65C4">
        <w:rPr>
          <w:rFonts w:asciiTheme="minorHAnsi" w:hAnsiTheme="minorHAnsi" w:cstheme="minorHAnsi"/>
          <w:b/>
        </w:rPr>
        <w:t xml:space="preserve">Peter McVerry Trust Operations Ltd Registration Number 412953 Charity Number </w:t>
      </w:r>
      <w:smartTag w:uri="urn:schemas-microsoft-com:office:smarttags" w:element="stockticker">
        <w:r w:rsidRPr="000C65C4">
          <w:rPr>
            <w:rFonts w:asciiTheme="minorHAnsi" w:hAnsiTheme="minorHAnsi" w:cstheme="minorHAnsi"/>
            <w:b/>
          </w:rPr>
          <w:t>CHY</w:t>
        </w:r>
      </w:smartTag>
      <w:r w:rsidRPr="000C65C4">
        <w:rPr>
          <w:rFonts w:asciiTheme="minorHAnsi" w:hAnsiTheme="minorHAnsi" w:cstheme="minorHAnsi"/>
          <w:b/>
        </w:rPr>
        <w:t>725</w:t>
      </w:r>
      <w:r w:rsidR="000C65C4" w:rsidRPr="000C65C4">
        <w:rPr>
          <w:rFonts w:asciiTheme="minorHAnsi" w:hAnsiTheme="minorHAnsi" w:cstheme="minorHAnsi"/>
          <w:b/>
        </w:rPr>
        <w:t>6</w:t>
      </w:r>
    </w:p>
    <w:sectPr w:rsidR="009D6031" w:rsidRPr="000C65C4" w:rsidSect="003D6039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2327" w:rsidRDefault="00B62327" w:rsidP="00D26028">
      <w:r>
        <w:separator/>
      </w:r>
    </w:p>
  </w:endnote>
  <w:endnote w:type="continuationSeparator" w:id="0">
    <w:p w:rsidR="00B62327" w:rsidRDefault="00B62327" w:rsidP="00D2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2327" w:rsidRDefault="00B62327" w:rsidP="00D26028">
      <w:r>
        <w:separator/>
      </w:r>
    </w:p>
  </w:footnote>
  <w:footnote w:type="continuationSeparator" w:id="0">
    <w:p w:rsidR="00B62327" w:rsidRDefault="00B62327" w:rsidP="00D2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028" w:rsidRDefault="002074DD" w:rsidP="002074DD">
    <w:pPr>
      <w:pStyle w:val="Header"/>
      <w:jc w:val="right"/>
    </w:pPr>
    <w:r>
      <w:rPr>
        <w:noProof/>
        <w:lang w:eastAsia="en-IE"/>
      </w:rPr>
      <w:drawing>
        <wp:inline distT="0" distB="0" distL="0" distR="0" wp14:anchorId="3E60FE75" wp14:editId="7AF16969">
          <wp:extent cx="2381250" cy="1479523"/>
          <wp:effectExtent l="0" t="0" r="0" b="698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eter_McVerry_Full_Logo-positive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03" r="9038" b="12676"/>
                  <a:stretch/>
                </pic:blipFill>
                <pic:spPr bwMode="auto">
                  <a:xfrm>
                    <a:off x="0" y="0"/>
                    <a:ext cx="2382038" cy="14800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A435A"/>
    <w:multiLevelType w:val="hybridMultilevel"/>
    <w:tmpl w:val="6E36755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D7B04F4"/>
    <w:multiLevelType w:val="hybridMultilevel"/>
    <w:tmpl w:val="4A702F0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7242D"/>
    <w:multiLevelType w:val="hybridMultilevel"/>
    <w:tmpl w:val="4B3A8926"/>
    <w:lvl w:ilvl="0" w:tplc="8F565DB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14C17"/>
    <w:multiLevelType w:val="hybridMultilevel"/>
    <w:tmpl w:val="90F0D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CB4052"/>
    <w:multiLevelType w:val="hybridMultilevel"/>
    <w:tmpl w:val="A5FE99C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D55D74"/>
    <w:multiLevelType w:val="hybridMultilevel"/>
    <w:tmpl w:val="5CD2367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E5603F2"/>
    <w:multiLevelType w:val="hybridMultilevel"/>
    <w:tmpl w:val="2758D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C3573"/>
    <w:multiLevelType w:val="hybridMultilevel"/>
    <w:tmpl w:val="72D011D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EF120C"/>
    <w:multiLevelType w:val="hybridMultilevel"/>
    <w:tmpl w:val="1478C41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221246E"/>
    <w:multiLevelType w:val="multilevel"/>
    <w:tmpl w:val="C5366106"/>
    <w:lvl w:ilvl="0">
      <w:start w:val="1"/>
      <w:numFmt w:val="bullet"/>
      <w:lvlText w:val=""/>
      <w:lvlJc w:val="left"/>
      <w:pPr>
        <w:ind w:left="567" w:hanging="567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7FCB61B5"/>
    <w:multiLevelType w:val="hybridMultilevel"/>
    <w:tmpl w:val="874624A0"/>
    <w:lvl w:ilvl="0" w:tplc="1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5"/>
  </w:num>
  <w:num w:numId="9">
    <w:abstractNumId w:val="0"/>
  </w:num>
  <w:num w:numId="10">
    <w:abstractNumId w:val="10"/>
  </w:num>
  <w:num w:numId="11">
    <w:abstractNumId w:val="6"/>
  </w:num>
  <w:num w:numId="12">
    <w:abstractNumId w:val="10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CF2"/>
    <w:rsid w:val="000149CC"/>
    <w:rsid w:val="00016FD5"/>
    <w:rsid w:val="000208CB"/>
    <w:rsid w:val="0002104D"/>
    <w:rsid w:val="000251C3"/>
    <w:rsid w:val="00026850"/>
    <w:rsid w:val="000627FC"/>
    <w:rsid w:val="0008360D"/>
    <w:rsid w:val="000B23DD"/>
    <w:rsid w:val="000C0441"/>
    <w:rsid w:val="000C65C4"/>
    <w:rsid w:val="000D5918"/>
    <w:rsid w:val="000D6B2A"/>
    <w:rsid w:val="000E00F4"/>
    <w:rsid w:val="000E061E"/>
    <w:rsid w:val="00183AEB"/>
    <w:rsid w:val="001B6815"/>
    <w:rsid w:val="001D5FB8"/>
    <w:rsid w:val="00204A5F"/>
    <w:rsid w:val="002074DD"/>
    <w:rsid w:val="00230B67"/>
    <w:rsid w:val="002342AD"/>
    <w:rsid w:val="00275B6C"/>
    <w:rsid w:val="00284378"/>
    <w:rsid w:val="002A0419"/>
    <w:rsid w:val="002A4D5A"/>
    <w:rsid w:val="002B1660"/>
    <w:rsid w:val="002B2700"/>
    <w:rsid w:val="002C7C2C"/>
    <w:rsid w:val="002F45F9"/>
    <w:rsid w:val="00380420"/>
    <w:rsid w:val="00382BE0"/>
    <w:rsid w:val="003838C5"/>
    <w:rsid w:val="003A337D"/>
    <w:rsid w:val="003B7919"/>
    <w:rsid w:val="003D2B82"/>
    <w:rsid w:val="003D6039"/>
    <w:rsid w:val="003E44D2"/>
    <w:rsid w:val="00400158"/>
    <w:rsid w:val="00433F06"/>
    <w:rsid w:val="004544DB"/>
    <w:rsid w:val="004F2944"/>
    <w:rsid w:val="005142F8"/>
    <w:rsid w:val="0052447D"/>
    <w:rsid w:val="00536F58"/>
    <w:rsid w:val="00570CF2"/>
    <w:rsid w:val="005E066B"/>
    <w:rsid w:val="006300EF"/>
    <w:rsid w:val="0065052D"/>
    <w:rsid w:val="00652523"/>
    <w:rsid w:val="006632D8"/>
    <w:rsid w:val="006B0F9A"/>
    <w:rsid w:val="00724416"/>
    <w:rsid w:val="00736A65"/>
    <w:rsid w:val="007502CB"/>
    <w:rsid w:val="007E6B00"/>
    <w:rsid w:val="007F31F8"/>
    <w:rsid w:val="00800968"/>
    <w:rsid w:val="008029F3"/>
    <w:rsid w:val="00823E75"/>
    <w:rsid w:val="008253C8"/>
    <w:rsid w:val="00832415"/>
    <w:rsid w:val="00865AB6"/>
    <w:rsid w:val="008C5B0A"/>
    <w:rsid w:val="008D5668"/>
    <w:rsid w:val="008F4D92"/>
    <w:rsid w:val="009375FF"/>
    <w:rsid w:val="0098238B"/>
    <w:rsid w:val="009B1D16"/>
    <w:rsid w:val="009D6031"/>
    <w:rsid w:val="00A44A87"/>
    <w:rsid w:val="00A73963"/>
    <w:rsid w:val="00A75AD9"/>
    <w:rsid w:val="00A9783E"/>
    <w:rsid w:val="00AA0451"/>
    <w:rsid w:val="00AB0A2D"/>
    <w:rsid w:val="00AD2A12"/>
    <w:rsid w:val="00B06477"/>
    <w:rsid w:val="00B1428F"/>
    <w:rsid w:val="00B17E74"/>
    <w:rsid w:val="00B30CA8"/>
    <w:rsid w:val="00B52E1F"/>
    <w:rsid w:val="00B62327"/>
    <w:rsid w:val="00B87D16"/>
    <w:rsid w:val="00B946E6"/>
    <w:rsid w:val="00BB493E"/>
    <w:rsid w:val="00BC14D6"/>
    <w:rsid w:val="00BE66F0"/>
    <w:rsid w:val="00C00AAC"/>
    <w:rsid w:val="00C401AE"/>
    <w:rsid w:val="00C555D7"/>
    <w:rsid w:val="00C862C7"/>
    <w:rsid w:val="00CB2930"/>
    <w:rsid w:val="00D26028"/>
    <w:rsid w:val="00D64F35"/>
    <w:rsid w:val="00D81728"/>
    <w:rsid w:val="00D91452"/>
    <w:rsid w:val="00DC0DF5"/>
    <w:rsid w:val="00E14A93"/>
    <w:rsid w:val="00E14B32"/>
    <w:rsid w:val="00E17BE2"/>
    <w:rsid w:val="00E30105"/>
    <w:rsid w:val="00E43150"/>
    <w:rsid w:val="00E560BA"/>
    <w:rsid w:val="00E7559E"/>
    <w:rsid w:val="00E7560E"/>
    <w:rsid w:val="00E80BD4"/>
    <w:rsid w:val="00EB4191"/>
    <w:rsid w:val="00EC5F5F"/>
    <w:rsid w:val="00EF7957"/>
    <w:rsid w:val="00F04A3F"/>
    <w:rsid w:val="00F4588D"/>
    <w:rsid w:val="00F7331A"/>
    <w:rsid w:val="00F963F5"/>
    <w:rsid w:val="00FB2BEA"/>
    <w:rsid w:val="00FD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."/>
  <w:listSeparator w:val=","/>
  <w14:docId w14:val="3FBF5F46"/>
  <w15:docId w15:val="{77BE5443-EB60-4255-9A8E-F57C6352F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0CF2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IE"/>
    </w:rPr>
  </w:style>
  <w:style w:type="paragraph" w:styleId="Heading1">
    <w:name w:val="heading 1"/>
    <w:basedOn w:val="Normal"/>
    <w:next w:val="Normal"/>
    <w:link w:val="Heading1Char"/>
    <w:qFormat/>
    <w:rsid w:val="00E7560E"/>
    <w:pPr>
      <w:keepNext/>
      <w:outlineLvl w:val="0"/>
    </w:pPr>
    <w:rPr>
      <w:rFonts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CF2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D26028"/>
    <w:pPr>
      <w:spacing w:after="120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rsid w:val="00D26028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6028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60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6028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semiHidden/>
    <w:unhideWhenUsed/>
    <w:rsid w:val="00AB0A2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7331A"/>
    <w:pPr>
      <w:spacing w:before="100" w:beforeAutospacing="1" w:after="100" w:afterAutospacing="1"/>
    </w:pPr>
    <w:rPr>
      <w:rFonts w:ascii="Times New Roman" w:hAnsi="Times New Roman"/>
      <w:lang w:eastAsia="en-IE"/>
    </w:rPr>
  </w:style>
  <w:style w:type="character" w:customStyle="1" w:styleId="apple-converted-space">
    <w:name w:val="apple-converted-space"/>
    <w:basedOn w:val="DefaultParagraphFont"/>
    <w:rsid w:val="00F7331A"/>
  </w:style>
  <w:style w:type="character" w:styleId="Strong">
    <w:name w:val="Strong"/>
    <w:basedOn w:val="DefaultParagraphFont"/>
    <w:uiPriority w:val="22"/>
    <w:qFormat/>
    <w:rsid w:val="00F7331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A3F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EF795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E7560E"/>
    <w:rPr>
      <w:rFonts w:ascii="Arial" w:eastAsia="Times New Roman" w:hAnsi="Arial" w:cs="Arial"/>
      <w:b/>
      <w:bCs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26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6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recruitment@pmvtrust.i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CC1A0265F4BD4C8C9803F23225E0BA" ma:contentTypeVersion="13" ma:contentTypeDescription="Create a new document." ma:contentTypeScope="" ma:versionID="6ee2e08ad9c5e44218df921352a9168f">
  <xsd:schema xmlns:xsd="http://www.w3.org/2001/XMLSchema" xmlns:xs="http://www.w3.org/2001/XMLSchema" xmlns:p="http://schemas.microsoft.com/office/2006/metadata/properties" xmlns:ns3="02cd715c-0cbb-4cf9-8a9c-bf0466c18344" xmlns:ns4="d21aa85d-9e9e-46c8-8319-e973c0c8ff20" targetNamespace="http://schemas.microsoft.com/office/2006/metadata/properties" ma:root="true" ma:fieldsID="0f507518fb2032e365a6978b9b3c94ca" ns3:_="" ns4:_="">
    <xsd:import namespace="02cd715c-0cbb-4cf9-8a9c-bf0466c18344"/>
    <xsd:import namespace="d21aa85d-9e9e-46c8-8319-e973c0c8ff2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d715c-0cbb-4cf9-8a9c-bf0466c18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aa85d-9e9e-46c8-8319-e973c0c8ff2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E8330E-7929-48AD-AB76-15C503106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cd715c-0cbb-4cf9-8a9c-bf0466c18344"/>
    <ds:schemaRef ds:uri="d21aa85d-9e9e-46c8-8319-e973c0c8ff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8A4903-AAFA-4AEE-81A4-384EE2236B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DEE5CD-F472-42AE-A8E4-C2663A8A9A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5330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 McVerry Trust</Company>
  <LinksUpToDate>false</LinksUpToDate>
  <CharactersWithSpaces>6252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Philip Ellis</cp:lastModifiedBy>
  <cp:revision>2</cp:revision>
  <cp:lastPrinted>2016-12-22T20:14:00Z</cp:lastPrinted>
  <dcterms:created xsi:type="dcterms:W3CDTF">2022-07-14T15:25:00Z</dcterms:created>
  <dcterms:modified xsi:type="dcterms:W3CDTF">2022-07-14T15:25:00Z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0x0101000CCC1A0265F4BD4C8C9803F23225E0BA</vt:lpwstr>
  </property>
</Properties>
</file>