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1282747B" w:rsidR="00D26028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A0638E">
        <w:rPr>
          <w:rFonts w:asciiTheme="minorHAnsi" w:hAnsiTheme="minorHAnsi"/>
          <w:b/>
          <w:sz w:val="22"/>
          <w:szCs w:val="22"/>
          <w:lang w:val="en-IE"/>
        </w:rPr>
        <w:t>Finance Director</w:t>
      </w:r>
    </w:p>
    <w:p w14:paraId="1D5035D4" w14:textId="292DB9B8" w:rsidR="00A0638E" w:rsidRDefault="00A0638E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5A3A880E" w14:textId="77777777" w:rsidR="00A0638E" w:rsidRPr="0098238B" w:rsidRDefault="00A0638E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5704C83A" w14:textId="77777777" w:rsidR="00A0638E" w:rsidRPr="00A0638E" w:rsidRDefault="00A0638E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3B4BD3C0" w14:textId="60AC6C9B" w:rsidR="00A0638E" w:rsidRPr="00A0638E" w:rsidRDefault="00A0638E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A0638E">
        <w:rPr>
          <w:rFonts w:asciiTheme="minorHAnsi" w:hAnsiTheme="minorHAnsi" w:cs="Helvetica"/>
          <w:sz w:val="22"/>
          <w:szCs w:val="22"/>
        </w:rPr>
        <w:t>Peter McVerry Trust are inviting applications for the post of Finance Director</w:t>
      </w:r>
      <w:r>
        <w:rPr>
          <w:rFonts w:asciiTheme="minorHAnsi" w:hAnsiTheme="minorHAnsi" w:cs="Helvetica"/>
          <w:sz w:val="22"/>
          <w:szCs w:val="22"/>
        </w:rPr>
        <w:t>. For further information and application details pleas click on the link:</w:t>
      </w:r>
    </w:p>
    <w:p w14:paraId="1D1AA14E" w14:textId="77C4CBF5" w:rsidR="00A0638E" w:rsidRDefault="00A0638E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hyperlink r:id="rId10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https://osborne.ie/jobs/35060-finance-director/</w:t>
        </w:r>
      </w:hyperlink>
    </w:p>
    <w:p w14:paraId="362BA15C" w14:textId="77777777" w:rsidR="00A0638E" w:rsidRDefault="00A0638E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3F" w14:textId="4946A4C3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2D69" w14:textId="77777777" w:rsidR="00D551F6" w:rsidRDefault="00D551F6" w:rsidP="00D26028">
      <w:r>
        <w:separator/>
      </w:r>
    </w:p>
  </w:endnote>
  <w:endnote w:type="continuationSeparator" w:id="0">
    <w:p w14:paraId="3102DB75" w14:textId="77777777" w:rsidR="00D551F6" w:rsidRDefault="00D551F6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FF07" w14:textId="77777777" w:rsidR="00D551F6" w:rsidRDefault="00D551F6" w:rsidP="00D26028">
      <w:r>
        <w:separator/>
      </w:r>
    </w:p>
  </w:footnote>
  <w:footnote w:type="continuationSeparator" w:id="0">
    <w:p w14:paraId="07A4B612" w14:textId="77777777" w:rsidR="00D551F6" w:rsidRDefault="00D551F6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506E2"/>
    <w:rsid w:val="00275B6C"/>
    <w:rsid w:val="00284378"/>
    <w:rsid w:val="002F45F9"/>
    <w:rsid w:val="00382BE0"/>
    <w:rsid w:val="003B515B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723EAD"/>
    <w:rsid w:val="007A0C7B"/>
    <w:rsid w:val="007D52C3"/>
    <w:rsid w:val="007D593E"/>
    <w:rsid w:val="007E6B00"/>
    <w:rsid w:val="008029F3"/>
    <w:rsid w:val="00822BE9"/>
    <w:rsid w:val="00823E75"/>
    <w:rsid w:val="008253C8"/>
    <w:rsid w:val="00832415"/>
    <w:rsid w:val="008423F5"/>
    <w:rsid w:val="0084746F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0638E"/>
    <w:rsid w:val="00A1130A"/>
    <w:rsid w:val="00A66AF9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B2930"/>
    <w:rsid w:val="00D26028"/>
    <w:rsid w:val="00D551F6"/>
    <w:rsid w:val="00D64F35"/>
    <w:rsid w:val="00DA6571"/>
    <w:rsid w:val="00DC0DF5"/>
    <w:rsid w:val="00E14A93"/>
    <w:rsid w:val="00E14B32"/>
    <w:rsid w:val="00E17BE2"/>
    <w:rsid w:val="00E30105"/>
    <w:rsid w:val="00E43150"/>
    <w:rsid w:val="00E467D8"/>
    <w:rsid w:val="00E67AE3"/>
    <w:rsid w:val="00EA6943"/>
    <w:rsid w:val="00EF7957"/>
    <w:rsid w:val="00F04A3F"/>
    <w:rsid w:val="00F53B7A"/>
    <w:rsid w:val="00F7331A"/>
    <w:rsid w:val="00F963F5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borne.ie/jobs/35060-finance-directo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2016-12-22T20:14:00Z</cp:lastPrinted>
  <dcterms:created xsi:type="dcterms:W3CDTF">2022-12-23T09:33:00Z</dcterms:created>
  <dcterms:modified xsi:type="dcterms:W3CDTF">2022-12-23T09:34:00Z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